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54E0" w14:textId="77777777" w:rsidR="007C1717" w:rsidRDefault="007C1717" w:rsidP="003D2354">
      <w:pPr>
        <w:pStyle w:val="NoSpacing"/>
        <w:rPr>
          <w:b/>
          <w:bCs/>
        </w:rPr>
      </w:pPr>
      <w:bookmarkStart w:id="0" w:name="_Hlk101450744"/>
      <w:r>
        <w:rPr>
          <w:b/>
          <w:bCs/>
        </w:rPr>
        <w:t>Distinguished Chester Fritz Professors</w:t>
      </w:r>
    </w:p>
    <w:p w14:paraId="0418497B" w14:textId="0257BECE" w:rsidR="00E2007B" w:rsidRDefault="00197A91" w:rsidP="003D2354">
      <w:pPr>
        <w:pStyle w:val="NoSpacing"/>
        <w:rPr>
          <w:b/>
          <w:bCs/>
        </w:rPr>
      </w:pPr>
      <w:r>
        <w:rPr>
          <w:b/>
          <w:bCs/>
        </w:rPr>
        <w:t xml:space="preserve">UND </w:t>
      </w:r>
      <w:r w:rsidR="00CA08DA" w:rsidRPr="003D2354">
        <w:rPr>
          <w:b/>
          <w:bCs/>
        </w:rPr>
        <w:t>Strategic Planning</w:t>
      </w:r>
      <w:r w:rsidR="00902FDB">
        <w:rPr>
          <w:b/>
          <w:bCs/>
        </w:rPr>
        <w:t xml:space="preserve"> </w:t>
      </w:r>
      <w:r w:rsidR="00CA08DA" w:rsidRPr="003D2354">
        <w:rPr>
          <w:b/>
          <w:bCs/>
        </w:rPr>
        <w:t>Focus</w:t>
      </w:r>
      <w:r w:rsidR="00BE1793" w:rsidRPr="003D2354">
        <w:rPr>
          <w:b/>
          <w:bCs/>
        </w:rPr>
        <w:t xml:space="preserve"> Group Questions</w:t>
      </w:r>
      <w:r w:rsidR="00CA08DA" w:rsidRPr="003D2354">
        <w:rPr>
          <w:b/>
          <w:bCs/>
        </w:rPr>
        <w:t xml:space="preserve"> </w:t>
      </w:r>
    </w:p>
    <w:p w14:paraId="7B3F8BA5" w14:textId="0A4172CC" w:rsidR="005728D1" w:rsidRDefault="005728D1" w:rsidP="003D2354">
      <w:pPr>
        <w:pStyle w:val="NoSpacing"/>
        <w:rPr>
          <w:b/>
          <w:bCs/>
        </w:rPr>
      </w:pPr>
      <w:r>
        <w:rPr>
          <w:b/>
          <w:bCs/>
        </w:rPr>
        <w:t>April 27, 2022</w:t>
      </w:r>
    </w:p>
    <w:p w14:paraId="2B27468B" w14:textId="5909A98F" w:rsidR="003D2354" w:rsidRDefault="003D2354" w:rsidP="003D2354">
      <w:pPr>
        <w:pStyle w:val="NoSpacing"/>
        <w:rPr>
          <w:b/>
          <w:bCs/>
        </w:rPr>
      </w:pPr>
    </w:p>
    <w:p w14:paraId="69DEFBC5" w14:textId="1DDCBBA9" w:rsidR="00A65996" w:rsidRPr="00A65996" w:rsidRDefault="00A65996" w:rsidP="003D2354">
      <w:pPr>
        <w:pStyle w:val="NoSpacing"/>
        <w:rPr>
          <w:bCs/>
        </w:rPr>
      </w:pPr>
    </w:p>
    <w:bookmarkEnd w:id="0"/>
    <w:p w14:paraId="3D4E25C2" w14:textId="77777777" w:rsidR="00422C95" w:rsidRDefault="002E6FF8" w:rsidP="00BE1793">
      <w:pPr>
        <w:pStyle w:val="ListParagraph"/>
        <w:numPr>
          <w:ilvl w:val="0"/>
          <w:numId w:val="2"/>
        </w:numPr>
      </w:pPr>
      <w:r>
        <w:t>UND’s Mission is “</w:t>
      </w:r>
      <w:r w:rsidRPr="00BE1793">
        <w:rPr>
          <w:i/>
          <w:iCs/>
        </w:rPr>
        <w:t>to provide transformative learning, discovery and community engagement opportunities for developing tomorrow’s leaders</w:t>
      </w:r>
      <w:r>
        <w:t xml:space="preserve">.” </w:t>
      </w:r>
    </w:p>
    <w:p w14:paraId="12BE1DBE" w14:textId="78229107" w:rsidR="007C1717" w:rsidRDefault="00E2007B" w:rsidP="007C1717">
      <w:pPr>
        <w:pStyle w:val="ListParagraph"/>
        <w:numPr>
          <w:ilvl w:val="1"/>
          <w:numId w:val="7"/>
        </w:numPr>
      </w:pPr>
      <w:r>
        <w:t>What do</w:t>
      </w:r>
      <w:r w:rsidR="00602439">
        <w:t xml:space="preserve"> you think are the strengths and weaknesses of this statement? </w:t>
      </w:r>
    </w:p>
    <w:p w14:paraId="5BB71D0B" w14:textId="1DB50AD3" w:rsidR="00902FDB" w:rsidRDefault="00797E11" w:rsidP="00902FDB">
      <w:pPr>
        <w:pStyle w:val="ListParagraph"/>
        <w:numPr>
          <w:ilvl w:val="2"/>
          <w:numId w:val="7"/>
        </w:numPr>
      </w:pPr>
      <w:r>
        <w:t xml:space="preserve">If talking about leadership, it happens with experiential learning.  </w:t>
      </w:r>
      <w:r w:rsidR="00946D31">
        <w:t xml:space="preserve">Use </w:t>
      </w:r>
      <w:r w:rsidR="003570C8">
        <w:t>“</w:t>
      </w:r>
      <w:r w:rsidR="00946D31">
        <w:t>t</w:t>
      </w:r>
      <w:r>
        <w:t>ra</w:t>
      </w:r>
      <w:r w:rsidR="00946D31">
        <w:t>nsformational and experiential</w:t>
      </w:r>
      <w:r>
        <w:t xml:space="preserve"> </w:t>
      </w:r>
      <w:r w:rsidR="003570C8">
        <w:t>“</w:t>
      </w:r>
    </w:p>
    <w:p w14:paraId="6EF6334A" w14:textId="77D2E6D0" w:rsidR="00902FDB" w:rsidRPr="005F4BB7" w:rsidRDefault="00902FDB" w:rsidP="00902FDB">
      <w:pPr>
        <w:pStyle w:val="ListParagraph"/>
        <w:numPr>
          <w:ilvl w:val="2"/>
          <w:numId w:val="7"/>
        </w:numPr>
      </w:pPr>
      <w:r w:rsidRPr="00902FDB">
        <w:rPr>
          <w:bCs/>
        </w:rPr>
        <w:t>Define our identity – language and words matter, use research and discovery</w:t>
      </w:r>
      <w:r w:rsidR="003570C8">
        <w:rPr>
          <w:bCs/>
        </w:rPr>
        <w:t>, define UND as a research university</w:t>
      </w:r>
    </w:p>
    <w:p w14:paraId="7308F667" w14:textId="1230148D" w:rsidR="00FE09C2" w:rsidRDefault="00FE09C2" w:rsidP="002E36F9">
      <w:pPr>
        <w:pStyle w:val="ListParagraph"/>
        <w:numPr>
          <w:ilvl w:val="2"/>
          <w:numId w:val="7"/>
        </w:numPr>
      </w:pPr>
      <w:r>
        <w:t>What about the Doers.  Not everyone will be a leader; we ne</w:t>
      </w:r>
      <w:r w:rsidR="00946D31">
        <w:t>ed workers/doers as well</w:t>
      </w:r>
      <w:r w:rsidR="003570C8">
        <w:t xml:space="preserve">; </w:t>
      </w:r>
      <w:r>
        <w:t xml:space="preserve">Alumni </w:t>
      </w:r>
      <w:r w:rsidR="00946D31">
        <w:t>may feel that everyone should be a leader</w:t>
      </w:r>
    </w:p>
    <w:p w14:paraId="2221DE70" w14:textId="7FC7DBCE" w:rsidR="00FE09C2" w:rsidRDefault="00902FDB" w:rsidP="007C1717">
      <w:pPr>
        <w:pStyle w:val="ListParagraph"/>
        <w:numPr>
          <w:ilvl w:val="2"/>
          <w:numId w:val="7"/>
        </w:numPr>
      </w:pPr>
      <w:r>
        <w:t>Maintain strong graduate programs</w:t>
      </w:r>
    </w:p>
    <w:p w14:paraId="27D298FF" w14:textId="6658F74B" w:rsidR="00DC4CE2" w:rsidRDefault="00946D31" w:rsidP="007C1717">
      <w:pPr>
        <w:pStyle w:val="ListParagraph"/>
        <w:numPr>
          <w:ilvl w:val="2"/>
          <w:numId w:val="7"/>
        </w:numPr>
      </w:pPr>
      <w:r>
        <w:t>Suggested rewrite:  “</w:t>
      </w:r>
      <w:r w:rsidR="00DC4CE2">
        <w:t>To provide discovery, transformative learning, and community engagement opportunities for developing tomorrow’s leaders</w:t>
      </w:r>
      <w:r>
        <w:t>.”</w:t>
      </w:r>
    </w:p>
    <w:p w14:paraId="05D2EB8F" w14:textId="4A69ACEA" w:rsidR="00DC4CE2" w:rsidRDefault="00902FDB" w:rsidP="007C1717">
      <w:pPr>
        <w:pStyle w:val="ListParagraph"/>
        <w:numPr>
          <w:ilvl w:val="2"/>
          <w:numId w:val="7"/>
        </w:numPr>
      </w:pPr>
      <w:r>
        <w:t>The</w:t>
      </w:r>
      <w:r w:rsidR="00DC4CE2">
        <w:t xml:space="preserve"> product is the </w:t>
      </w:r>
      <w:r w:rsidR="00946D31">
        <w:t>“</w:t>
      </w:r>
      <w:r w:rsidR="00DC4CE2">
        <w:t>opportunities</w:t>
      </w:r>
      <w:r w:rsidR="00946D31">
        <w:t>”</w:t>
      </w:r>
      <w:r w:rsidR="00DC4CE2">
        <w:t xml:space="preserve"> </w:t>
      </w:r>
      <w:r>
        <w:t xml:space="preserve">which is </w:t>
      </w:r>
      <w:r w:rsidR="00DC4CE2">
        <w:t>one of the most important words in the sentence</w:t>
      </w:r>
    </w:p>
    <w:p w14:paraId="5771F5B4" w14:textId="246F0E17" w:rsidR="00295070" w:rsidRDefault="00295070" w:rsidP="00295070">
      <w:pPr>
        <w:pStyle w:val="ListParagraph"/>
        <w:numPr>
          <w:ilvl w:val="2"/>
          <w:numId w:val="7"/>
        </w:numPr>
      </w:pPr>
      <w:r>
        <w:t>Defining feature of faculty</w:t>
      </w:r>
      <w:r w:rsidR="00946D31">
        <w:t xml:space="preserve"> is the </w:t>
      </w:r>
      <w:r>
        <w:t>scholarly activity</w:t>
      </w:r>
      <w:r w:rsidR="00946D31">
        <w:t xml:space="preserve"> </w:t>
      </w:r>
      <w:r w:rsidR="00902FDB">
        <w:t xml:space="preserve">and getting the work into the hands of the public; lots of people teach and do service </w:t>
      </w:r>
      <w:r>
        <w:t xml:space="preserve"> </w:t>
      </w:r>
    </w:p>
    <w:p w14:paraId="25F3D79E" w14:textId="1ACAB1B2" w:rsidR="006B1531" w:rsidRDefault="00902FDB" w:rsidP="006B1531">
      <w:pPr>
        <w:pStyle w:val="ListParagraph"/>
        <w:numPr>
          <w:ilvl w:val="2"/>
          <w:numId w:val="7"/>
        </w:numPr>
      </w:pPr>
      <w:r>
        <w:t>Three</w:t>
      </w:r>
      <w:r w:rsidR="00295070">
        <w:t xml:space="preserve"> circles – teaching, research, service – inextricably linked and co-dependent</w:t>
      </w:r>
      <w:r>
        <w:t xml:space="preserve">; </w:t>
      </w:r>
      <w:r w:rsidR="006B1531">
        <w:t>can’t do one without the other</w:t>
      </w:r>
    </w:p>
    <w:p w14:paraId="30526BC5" w14:textId="77777777" w:rsidR="007C1717" w:rsidRDefault="007C1717" w:rsidP="007C1717">
      <w:pPr>
        <w:pStyle w:val="ListParagraph"/>
      </w:pPr>
    </w:p>
    <w:p w14:paraId="78F1C091" w14:textId="3408D92D" w:rsidR="00422C95" w:rsidRDefault="00D1488D" w:rsidP="00BE1793">
      <w:pPr>
        <w:pStyle w:val="ListParagraph"/>
        <w:numPr>
          <w:ilvl w:val="0"/>
          <w:numId w:val="2"/>
        </w:numPr>
      </w:pPr>
      <w:bookmarkStart w:id="1" w:name="_Hlk101450827"/>
      <w:r>
        <w:lastRenderedPageBreak/>
        <w:t xml:space="preserve">Who does UND </w:t>
      </w:r>
      <w:r w:rsidR="006B52C1">
        <w:t>serve,</w:t>
      </w:r>
      <w:r w:rsidR="00145C40">
        <w:t xml:space="preserve"> and do you believe we are currently meeting th</w:t>
      </w:r>
      <w:r w:rsidR="00CA08DA">
        <w:t>e</w:t>
      </w:r>
      <w:r w:rsidR="00145C40">
        <w:t xml:space="preserve">se needs? </w:t>
      </w:r>
    </w:p>
    <w:p w14:paraId="55E3A796" w14:textId="06EE017B" w:rsidR="00D1488D" w:rsidRDefault="00145C40" w:rsidP="006B52C1">
      <w:pPr>
        <w:pStyle w:val="ListParagraph"/>
        <w:numPr>
          <w:ilvl w:val="1"/>
          <w:numId w:val="8"/>
        </w:numPr>
      </w:pPr>
      <w:r>
        <w:t xml:space="preserve">Who do you believe it should be serving and what do you think needs to change for this to happen? </w:t>
      </w:r>
    </w:p>
    <w:p w14:paraId="73BB7D5C" w14:textId="655B155D" w:rsidR="007C1717" w:rsidRDefault="00FE09C2" w:rsidP="007C1717">
      <w:pPr>
        <w:pStyle w:val="ListParagraph"/>
        <w:numPr>
          <w:ilvl w:val="2"/>
          <w:numId w:val="8"/>
        </w:numPr>
      </w:pPr>
      <w:r>
        <w:t>We serve the state of North Dakota</w:t>
      </w:r>
      <w:r w:rsidR="00DC4CE2">
        <w:t xml:space="preserve"> and what we do for the people of ND</w:t>
      </w:r>
    </w:p>
    <w:p w14:paraId="724F867F" w14:textId="30A0A12E" w:rsidR="00DC4CE2" w:rsidRDefault="00DC4CE2" w:rsidP="007C1717">
      <w:pPr>
        <w:pStyle w:val="ListParagraph"/>
        <w:numPr>
          <w:ilvl w:val="2"/>
          <w:numId w:val="8"/>
        </w:numPr>
      </w:pPr>
      <w:r>
        <w:t>How</w:t>
      </w:r>
      <w:r w:rsidR="00180EB8">
        <w:t xml:space="preserve"> do we know we are meeting the needs of the state? Do we define how we serve the state well enough?</w:t>
      </w:r>
    </w:p>
    <w:p w14:paraId="63353F24" w14:textId="7458A8AA" w:rsidR="00DC4CE2" w:rsidRDefault="00DC4CE2" w:rsidP="007C1717">
      <w:pPr>
        <w:pStyle w:val="ListParagraph"/>
        <w:numPr>
          <w:ilvl w:val="2"/>
          <w:numId w:val="8"/>
        </w:numPr>
      </w:pPr>
      <w:r>
        <w:t xml:space="preserve">One of the key issues </w:t>
      </w:r>
      <w:r w:rsidR="00946D31">
        <w:t>is the real</w:t>
      </w:r>
      <w:r w:rsidR="00295070">
        <w:t xml:space="preserve"> economic impact, un</w:t>
      </w:r>
      <w:r w:rsidR="00180EB8">
        <w:t>iversities support the economy of the area</w:t>
      </w:r>
      <w:r w:rsidR="00295070">
        <w:t xml:space="preserve"> </w:t>
      </w:r>
    </w:p>
    <w:p w14:paraId="48DF6BB7" w14:textId="46BEA3E9" w:rsidR="00DC4CE2" w:rsidRDefault="00946D31" w:rsidP="007C1717">
      <w:pPr>
        <w:pStyle w:val="ListParagraph"/>
        <w:numPr>
          <w:ilvl w:val="2"/>
          <w:numId w:val="8"/>
        </w:numPr>
      </w:pPr>
      <w:r>
        <w:t>Expand workforce d</w:t>
      </w:r>
      <w:r w:rsidR="00DC4CE2">
        <w:t>evelopment</w:t>
      </w:r>
      <w:r>
        <w:t xml:space="preserve"> view</w:t>
      </w:r>
      <w:r w:rsidR="00DC4CE2">
        <w:t xml:space="preserve"> –</w:t>
      </w:r>
      <w:r>
        <w:t xml:space="preserve">workforce development is important and providing opportunities for </w:t>
      </w:r>
      <w:r w:rsidR="00DC4CE2">
        <w:t>the</w:t>
      </w:r>
      <w:r>
        <w:t xml:space="preserve"> students who come to UND is also important </w:t>
      </w:r>
    </w:p>
    <w:p w14:paraId="112B93DA" w14:textId="41AAEAD8" w:rsidR="006B1531" w:rsidRDefault="00946D31" w:rsidP="007C1717">
      <w:pPr>
        <w:pStyle w:val="ListParagraph"/>
        <w:numPr>
          <w:ilvl w:val="2"/>
          <w:numId w:val="8"/>
        </w:numPr>
      </w:pPr>
      <w:r>
        <w:t>We are s</w:t>
      </w:r>
      <w:r w:rsidR="006B1531">
        <w:t xml:space="preserve">erving the students </w:t>
      </w:r>
    </w:p>
    <w:bookmarkEnd w:id="1"/>
    <w:p w14:paraId="1E648A14" w14:textId="6FF2CF0F" w:rsidR="00422C95" w:rsidRDefault="005E43AA" w:rsidP="00422C95">
      <w:pPr>
        <w:pStyle w:val="ListParagraph"/>
        <w:numPr>
          <w:ilvl w:val="0"/>
          <w:numId w:val="2"/>
        </w:numPr>
        <w:ind w:left="648"/>
      </w:pPr>
      <w:r>
        <w:t>T</w:t>
      </w:r>
      <w:r w:rsidR="00E2007B">
        <w:t xml:space="preserve">he </w:t>
      </w:r>
      <w:r w:rsidR="00197A91">
        <w:t>C</w:t>
      </w:r>
      <w:r w:rsidR="00E2007B">
        <w:t xml:space="preserve">ore </w:t>
      </w:r>
      <w:r w:rsidR="00197A91">
        <w:t>V</w:t>
      </w:r>
      <w:r w:rsidR="00E2007B">
        <w:t xml:space="preserve">alues of </w:t>
      </w:r>
      <w:r>
        <w:t xml:space="preserve">UND are </w:t>
      </w:r>
      <w:r w:rsidRPr="006B52C1">
        <w:t>Community, Discovery, Diversity, Inclusivity, Liberal Arts and Lifelong Learning</w:t>
      </w:r>
      <w:r w:rsidR="00BE1793">
        <w:t xml:space="preserve"> </w:t>
      </w:r>
      <w:r w:rsidR="00CA08DA">
        <w:t>(see below)</w:t>
      </w:r>
    </w:p>
    <w:p w14:paraId="32F0B593" w14:textId="26970083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t>Community</w:t>
      </w:r>
      <w:r w:rsidR="00CA08DA" w:rsidRPr="006B52C1">
        <w:rPr>
          <w:b/>
          <w:bCs/>
        </w:rPr>
        <w:t>:</w:t>
      </w:r>
      <w:r w:rsidR="00CA08DA">
        <w:t xml:space="preserve"> </w:t>
      </w:r>
      <w:r>
        <w:t>A spirit of collaboration and connectedness across the University and beyond.</w:t>
      </w:r>
    </w:p>
    <w:p w14:paraId="6482B8E1" w14:textId="240C67D9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t>Discover</w:t>
      </w:r>
      <w:r w:rsidR="00CA08DA" w:rsidRPr="006B52C1">
        <w:rPr>
          <w:b/>
          <w:bCs/>
        </w:rPr>
        <w:t>y:</w:t>
      </w:r>
      <w:r w:rsidR="00CA08DA">
        <w:t xml:space="preserve"> </w:t>
      </w:r>
      <w:r>
        <w:t>An enthusiasm for inquiry, creativity, and innovation.</w:t>
      </w:r>
    </w:p>
    <w:p w14:paraId="5765E302" w14:textId="58B00C76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t>Diversity</w:t>
      </w:r>
      <w:r w:rsidR="00CA08DA" w:rsidRPr="006B52C1">
        <w:rPr>
          <w:b/>
          <w:bCs/>
        </w:rPr>
        <w:t>:</w:t>
      </w:r>
      <w:r w:rsidR="00CA08DA">
        <w:t xml:space="preserve"> </w:t>
      </w:r>
      <w:r>
        <w:t>An understanding and appreciation of diverse people, experiences, and ideas.</w:t>
      </w:r>
    </w:p>
    <w:p w14:paraId="1F9E9E0F" w14:textId="1A5500CC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t>Inclusivity</w:t>
      </w:r>
      <w:r w:rsidR="00CA08DA" w:rsidRPr="006B52C1">
        <w:rPr>
          <w:b/>
          <w:bCs/>
        </w:rPr>
        <w:t>:</w:t>
      </w:r>
      <w:r w:rsidR="00CA08DA">
        <w:t xml:space="preserve"> </w:t>
      </w:r>
      <w:r>
        <w:t>A welcoming, inclusive, and supportive environment for all.</w:t>
      </w:r>
    </w:p>
    <w:p w14:paraId="5572BA9A" w14:textId="51A7B4A0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t>Liberal Arts</w:t>
      </w:r>
      <w:r w:rsidR="00CA08DA" w:rsidRPr="006B52C1">
        <w:rPr>
          <w:b/>
          <w:bCs/>
        </w:rPr>
        <w:t>:</w:t>
      </w:r>
      <w:r w:rsidR="00CA08DA">
        <w:t xml:space="preserve"> </w:t>
      </w:r>
      <w:r>
        <w:t>An educational foundation essential for living an intellectually curious, personally fulfilling, and socially responsible life.</w:t>
      </w:r>
    </w:p>
    <w:p w14:paraId="053A2C6F" w14:textId="245D2E79" w:rsidR="005E43AA" w:rsidRDefault="005E43AA" w:rsidP="006B52C1">
      <w:pPr>
        <w:pStyle w:val="ListParagraph"/>
        <w:numPr>
          <w:ilvl w:val="0"/>
          <w:numId w:val="4"/>
        </w:numPr>
      </w:pPr>
      <w:r w:rsidRPr="006B52C1">
        <w:rPr>
          <w:b/>
          <w:bCs/>
        </w:rPr>
        <w:lastRenderedPageBreak/>
        <w:t>Lifelong Learning</w:t>
      </w:r>
      <w:r w:rsidR="00CA08DA" w:rsidRPr="006B52C1">
        <w:rPr>
          <w:b/>
          <w:bCs/>
        </w:rPr>
        <w:t>:</w:t>
      </w:r>
      <w:r w:rsidR="00CA08DA">
        <w:t xml:space="preserve"> </w:t>
      </w:r>
      <w:r>
        <w:t>A passion for learning, civic engagement, and community leadership.</w:t>
      </w:r>
    </w:p>
    <w:p w14:paraId="427CC7CD" w14:textId="3CAA65E1" w:rsidR="006B52C1" w:rsidRDefault="006B52C1" w:rsidP="006B52C1">
      <w:pPr>
        <w:pStyle w:val="ListParagraph"/>
        <w:numPr>
          <w:ilvl w:val="0"/>
          <w:numId w:val="9"/>
        </w:numPr>
      </w:pPr>
      <w:r>
        <w:t xml:space="preserve">What do you feel are the strengths and weaknesses of these Values? </w:t>
      </w:r>
    </w:p>
    <w:p w14:paraId="70133490" w14:textId="413C21B5" w:rsidR="006B1531" w:rsidRDefault="00180EB8" w:rsidP="006B1531">
      <w:pPr>
        <w:pStyle w:val="ListParagraph"/>
        <w:numPr>
          <w:ilvl w:val="1"/>
          <w:numId w:val="9"/>
        </w:numPr>
      </w:pPr>
      <w:r>
        <w:t>Be aware of n</w:t>
      </w:r>
      <w:r w:rsidR="006B1531">
        <w:t>ot being inclusive,</w:t>
      </w:r>
      <w:r w:rsidR="00B5473C">
        <w:t xml:space="preserve"> then exclusive,</w:t>
      </w:r>
      <w:r w:rsidR="006B1531">
        <w:t xml:space="preserve"> racists, there will be attacks (7</w:t>
      </w:r>
      <w:r w:rsidR="006B1531" w:rsidRPr="006B1531">
        <w:rPr>
          <w:vertAlign w:val="superscript"/>
        </w:rPr>
        <w:t>th</w:t>
      </w:r>
      <w:r w:rsidR="006B1531">
        <w:t xml:space="preserve"> grade paradox),  have defense</w:t>
      </w:r>
    </w:p>
    <w:p w14:paraId="667EFB6A" w14:textId="496E0F2C" w:rsidR="006B1531" w:rsidRDefault="00180EB8" w:rsidP="006B1531">
      <w:pPr>
        <w:pStyle w:val="ListParagraph"/>
        <w:numPr>
          <w:ilvl w:val="1"/>
          <w:numId w:val="9"/>
        </w:numPr>
      </w:pPr>
      <w:r>
        <w:t>Under Discovery, include scholarship, include research, include development</w:t>
      </w:r>
    </w:p>
    <w:p w14:paraId="72E9BB90" w14:textId="21731FD5" w:rsidR="000D5A2C" w:rsidRDefault="00180EB8" w:rsidP="006B1531">
      <w:pPr>
        <w:pStyle w:val="ListParagraph"/>
        <w:numPr>
          <w:ilvl w:val="1"/>
          <w:numId w:val="9"/>
        </w:numPr>
      </w:pPr>
      <w:r>
        <w:t>Inclusivity – are we welcoming the community - g</w:t>
      </w:r>
      <w:r w:rsidR="00B5473C">
        <w:t>et Grand Forks Community more involved with campus (</w:t>
      </w:r>
      <w:r>
        <w:t xml:space="preserve">e.g. </w:t>
      </w:r>
      <w:proofErr w:type="spellStart"/>
      <w:r w:rsidR="00B5473C">
        <w:t>Osher</w:t>
      </w:r>
      <w:proofErr w:type="spellEnd"/>
      <w:r w:rsidR="00B5473C">
        <w:t xml:space="preserve"> Lifelong Learning Program) </w:t>
      </w:r>
      <w:r>
        <w:t>or asking the public to attend presentations on research</w:t>
      </w:r>
    </w:p>
    <w:p w14:paraId="4BC1E253" w14:textId="461F8470" w:rsidR="000D5A2C" w:rsidRDefault="000D5A2C" w:rsidP="006B1531">
      <w:pPr>
        <w:pStyle w:val="ListParagraph"/>
        <w:numPr>
          <w:ilvl w:val="1"/>
          <w:numId w:val="9"/>
        </w:numPr>
      </w:pPr>
      <w:r>
        <w:t xml:space="preserve">Faculty could give feedback </w:t>
      </w:r>
      <w:r w:rsidR="00B5473C">
        <w:t xml:space="preserve">through consultation to the City </w:t>
      </w:r>
    </w:p>
    <w:p w14:paraId="66BD644B" w14:textId="70745C15" w:rsidR="000D5A2C" w:rsidRDefault="00180EB8" w:rsidP="006B1531">
      <w:pPr>
        <w:pStyle w:val="ListParagraph"/>
        <w:numPr>
          <w:ilvl w:val="1"/>
          <w:numId w:val="9"/>
        </w:numPr>
      </w:pPr>
      <w:r>
        <w:t>Inclusivity and Diversity - don’t separate</w:t>
      </w:r>
      <w:r w:rsidR="00B5473C">
        <w:t xml:space="preserve"> inclusivity and diversity; these need to stay </w:t>
      </w:r>
      <w:r w:rsidR="000D5A2C">
        <w:t>together</w:t>
      </w:r>
    </w:p>
    <w:p w14:paraId="25625C8B" w14:textId="436CBB3B" w:rsidR="000D5A2C" w:rsidRDefault="000D5A2C" w:rsidP="006B1531">
      <w:pPr>
        <w:pStyle w:val="ListParagraph"/>
        <w:numPr>
          <w:ilvl w:val="1"/>
          <w:numId w:val="9"/>
        </w:numPr>
      </w:pPr>
      <w:r>
        <w:t xml:space="preserve">Liberal Arts and Lifelong Learning </w:t>
      </w:r>
      <w:r w:rsidR="00180EB8">
        <w:t>– go hand in hand</w:t>
      </w:r>
      <w:bookmarkStart w:id="2" w:name="_GoBack"/>
      <w:bookmarkEnd w:id="2"/>
    </w:p>
    <w:p w14:paraId="40CE0BEE" w14:textId="524DA54F" w:rsidR="000D5A2C" w:rsidRDefault="00180EB8" w:rsidP="006B1531">
      <w:pPr>
        <w:pStyle w:val="ListParagraph"/>
        <w:numPr>
          <w:ilvl w:val="1"/>
          <w:numId w:val="9"/>
        </w:numPr>
      </w:pPr>
      <w:r>
        <w:t>Diverse faculty need more support, include gender and sexuality in definition wording makes a diff</w:t>
      </w:r>
      <w:r w:rsidR="000D5A2C">
        <w:t>erence</w:t>
      </w:r>
    </w:p>
    <w:p w14:paraId="0C8483D6" w14:textId="0002DCBD" w:rsidR="000D5A2C" w:rsidRDefault="000D5A2C" w:rsidP="006B1531">
      <w:pPr>
        <w:pStyle w:val="ListParagraph"/>
        <w:numPr>
          <w:ilvl w:val="1"/>
          <w:numId w:val="9"/>
        </w:numPr>
      </w:pPr>
      <w:r>
        <w:t>Lifelong learning – Liberal Arts – rebuild Humanities – College of Arts and Sciences, working at odds</w:t>
      </w:r>
    </w:p>
    <w:p w14:paraId="0654EC8B" w14:textId="77777777" w:rsidR="005F4BB7" w:rsidRDefault="000D5A2C" w:rsidP="005F4BB7">
      <w:pPr>
        <w:pStyle w:val="ListParagraph"/>
        <w:numPr>
          <w:ilvl w:val="1"/>
          <w:numId w:val="9"/>
        </w:numPr>
      </w:pPr>
      <w:r>
        <w:t>We are currently too present – need to be forward focused - Students don’t know about trans students in middle ages</w:t>
      </w:r>
    </w:p>
    <w:p w14:paraId="77B48798" w14:textId="2EA2C00B" w:rsidR="005F4BB7" w:rsidRDefault="005F4BB7" w:rsidP="005F4BB7">
      <w:pPr>
        <w:pStyle w:val="ListParagraph"/>
        <w:numPr>
          <w:ilvl w:val="1"/>
          <w:numId w:val="9"/>
        </w:numPr>
      </w:pPr>
      <w:r>
        <w:t>How welcoming are we - b</w:t>
      </w:r>
      <w:r w:rsidRPr="005F4BB7">
        <w:rPr>
          <w:bCs/>
        </w:rPr>
        <w:t>eing a research university, UND needs a place for visiting professors and other academic visitors to stay on campus or close to campus that is economical (hotels are too expensive for lengthier stays)</w:t>
      </w:r>
      <w:r>
        <w:t xml:space="preserve"> – we used to have Gallery Apartments for this purpose</w:t>
      </w:r>
    </w:p>
    <w:p w14:paraId="3C94E960" w14:textId="11AF54D4" w:rsidR="00797E11" w:rsidRDefault="006B52C1" w:rsidP="00797E11">
      <w:pPr>
        <w:pStyle w:val="ListParagraph"/>
        <w:numPr>
          <w:ilvl w:val="0"/>
          <w:numId w:val="9"/>
        </w:numPr>
      </w:pPr>
      <w:r>
        <w:lastRenderedPageBreak/>
        <w:t>To what degree do you feel these</w:t>
      </w:r>
      <w:r w:rsidR="00197A91">
        <w:t xml:space="preserve"> Values</w:t>
      </w:r>
      <w:r>
        <w:t xml:space="preserve"> are part of UND’s culture? </w:t>
      </w:r>
    </w:p>
    <w:p w14:paraId="42643BA8" w14:textId="631676D3" w:rsidR="00422C95" w:rsidRDefault="00E2007B" w:rsidP="00E2007B">
      <w:pPr>
        <w:pStyle w:val="ListParagraph"/>
        <w:numPr>
          <w:ilvl w:val="0"/>
          <w:numId w:val="2"/>
        </w:numPr>
      </w:pPr>
      <w:r>
        <w:t xml:space="preserve">What </w:t>
      </w:r>
      <w:r w:rsidR="00695694">
        <w:t>do</w:t>
      </w:r>
      <w:r>
        <w:t xml:space="preserve"> you see as </w:t>
      </w:r>
      <w:r w:rsidR="00D1488D">
        <w:t xml:space="preserve">key differentiators of UND as compared to other institutions? </w:t>
      </w:r>
    </w:p>
    <w:p w14:paraId="00A87AE5" w14:textId="4C818EB7" w:rsidR="00E2007B" w:rsidRDefault="00D1488D" w:rsidP="00197A91">
      <w:pPr>
        <w:pStyle w:val="ListParagraph"/>
        <w:numPr>
          <w:ilvl w:val="1"/>
          <w:numId w:val="10"/>
        </w:numPr>
      </w:pPr>
      <w:r>
        <w:t xml:space="preserve">What are </w:t>
      </w:r>
      <w:r w:rsidR="00145C40">
        <w:t xml:space="preserve">our strengths, </w:t>
      </w:r>
      <w:r>
        <w:t>potential areas of growth, or</w:t>
      </w:r>
      <w:r w:rsidR="00E2007B">
        <w:t xml:space="preserve"> </w:t>
      </w:r>
      <w:r>
        <w:t>areas which UND should</w:t>
      </w:r>
      <w:r w:rsidR="00E2007B">
        <w:t xml:space="preserve"> focus</w:t>
      </w:r>
      <w:r>
        <w:t xml:space="preserve"> </w:t>
      </w:r>
      <w:r w:rsidR="00E2007B">
        <w:t>for the</w:t>
      </w:r>
      <w:r w:rsidR="00BE1793">
        <w:t xml:space="preserve"> </w:t>
      </w:r>
      <w:r w:rsidR="00E2007B">
        <w:t>next decade?</w:t>
      </w:r>
    </w:p>
    <w:p w14:paraId="214CD7E7" w14:textId="1FE9C685" w:rsidR="000D5A2C" w:rsidRDefault="00CC18E7" w:rsidP="000D5A2C">
      <w:pPr>
        <w:pStyle w:val="ListParagraph"/>
        <w:numPr>
          <w:ilvl w:val="2"/>
          <w:numId w:val="10"/>
        </w:numPr>
      </w:pPr>
      <w:r>
        <w:t>Compare us</w:t>
      </w:r>
      <w:r w:rsidR="00B5473C">
        <w:t xml:space="preserve"> to other research institutions</w:t>
      </w:r>
    </w:p>
    <w:p w14:paraId="35877923" w14:textId="7BC855AB" w:rsidR="00CC18E7" w:rsidRDefault="00B5473C" w:rsidP="000D5A2C">
      <w:pPr>
        <w:pStyle w:val="ListParagraph"/>
        <w:numPr>
          <w:ilvl w:val="2"/>
          <w:numId w:val="10"/>
        </w:numPr>
      </w:pPr>
      <w:r>
        <w:t xml:space="preserve">UND is </w:t>
      </w:r>
      <w:r w:rsidR="00CC18E7">
        <w:t>more student centered than other research institutions – a lot of R1 schools</w:t>
      </w:r>
      <w:r>
        <w:t xml:space="preserve">’ undergraduate students may not get exposed to undergraduate research like UND students do and some </w:t>
      </w:r>
      <w:r w:rsidR="00CC18E7">
        <w:t xml:space="preserve">teaching institutions </w:t>
      </w:r>
      <w:r>
        <w:t>may not lead to peer-reviewed scholarly work as much</w:t>
      </w:r>
    </w:p>
    <w:p w14:paraId="526B3387" w14:textId="4BC23B27" w:rsidR="00CC18E7" w:rsidRDefault="00CC18E7" w:rsidP="000D5A2C">
      <w:pPr>
        <w:pStyle w:val="ListParagraph"/>
        <w:numPr>
          <w:ilvl w:val="2"/>
          <w:numId w:val="10"/>
        </w:numPr>
      </w:pPr>
      <w:r>
        <w:t xml:space="preserve">Accessibility of faculty to undergraduates – spending </w:t>
      </w:r>
      <w:r w:rsidR="00B5473C">
        <w:t>time with undergraduates is a strength</w:t>
      </w:r>
    </w:p>
    <w:p w14:paraId="6299D8F9" w14:textId="7074E283" w:rsidR="00F01162" w:rsidRDefault="00F01162" w:rsidP="000D5A2C">
      <w:pPr>
        <w:pStyle w:val="ListParagraph"/>
        <w:numPr>
          <w:ilvl w:val="2"/>
          <w:numId w:val="10"/>
        </w:numPr>
      </w:pPr>
      <w:r>
        <w:t>Experiential Learning</w:t>
      </w:r>
      <w:r w:rsidR="00B5473C">
        <w:t xml:space="preserve"> is a strength</w:t>
      </w:r>
    </w:p>
    <w:p w14:paraId="18C6FAC5" w14:textId="2115018C" w:rsidR="00F01162" w:rsidRDefault="00B5473C" w:rsidP="000D5A2C">
      <w:pPr>
        <w:pStyle w:val="ListParagraph"/>
        <w:numPr>
          <w:ilvl w:val="2"/>
          <w:numId w:val="10"/>
        </w:numPr>
      </w:pPr>
      <w:r>
        <w:t>UND is very c</w:t>
      </w:r>
      <w:r w:rsidR="00F01162">
        <w:t xml:space="preserve">ollaborative – </w:t>
      </w:r>
      <w:r>
        <w:t>easy to put</w:t>
      </w:r>
      <w:r w:rsidR="00F01162">
        <w:t xml:space="preserve"> new courses or research together </w:t>
      </w:r>
      <w:r>
        <w:t xml:space="preserve">(as compared to </w:t>
      </w:r>
      <w:r w:rsidR="00F01162">
        <w:t>large universities)</w:t>
      </w:r>
    </w:p>
    <w:p w14:paraId="05D47BC9" w14:textId="7909517C" w:rsidR="00F01162" w:rsidRDefault="00B5473C" w:rsidP="000D5A2C">
      <w:pPr>
        <w:pStyle w:val="ListParagraph"/>
        <w:numPr>
          <w:ilvl w:val="2"/>
          <w:numId w:val="10"/>
        </w:numPr>
      </w:pPr>
      <w:r>
        <w:t xml:space="preserve">UND </w:t>
      </w:r>
      <w:r w:rsidR="00F01162">
        <w:t xml:space="preserve">uses full professors </w:t>
      </w:r>
      <w:r>
        <w:t>to teach (</w:t>
      </w:r>
      <w:r w:rsidR="00F01162">
        <w:t>research faculty</w:t>
      </w:r>
      <w:r>
        <w:t xml:space="preserve"> are</w:t>
      </w:r>
      <w:r w:rsidR="00F01162">
        <w:t xml:space="preserve"> in the classroom</w:t>
      </w:r>
      <w:r>
        <w:t>), this is different in other Large Research Universities – they use instructors</w:t>
      </w:r>
      <w:r w:rsidRPr="00B5473C">
        <w:t xml:space="preserve"> </w:t>
      </w:r>
      <w:r>
        <w:t xml:space="preserve">(non-tenure teachers) </w:t>
      </w:r>
    </w:p>
    <w:p w14:paraId="4DCDDE6C" w14:textId="4B1352C0" w:rsidR="00F01162" w:rsidRDefault="00F01162" w:rsidP="000D5A2C">
      <w:pPr>
        <w:pStyle w:val="ListParagraph"/>
        <w:numPr>
          <w:ilvl w:val="2"/>
          <w:numId w:val="10"/>
        </w:numPr>
      </w:pPr>
      <w:r>
        <w:t>Students have a number of opportunities to get involved – size and cost of tuition makes it possible to do study abroad, do double major</w:t>
      </w:r>
      <w:r w:rsidR="00B5473C">
        <w:t>s</w:t>
      </w:r>
      <w:r>
        <w:t xml:space="preserve"> (cost and size</w:t>
      </w:r>
      <w:r w:rsidR="00B5473C">
        <w:t xml:space="preserve"> are strengths of UND</w:t>
      </w:r>
      <w:r>
        <w:t>)</w:t>
      </w:r>
    </w:p>
    <w:p w14:paraId="721DC1E5" w14:textId="1973AB27" w:rsidR="00F01162" w:rsidRDefault="00F01162" w:rsidP="000D5A2C">
      <w:pPr>
        <w:pStyle w:val="ListParagraph"/>
        <w:numPr>
          <w:ilvl w:val="2"/>
          <w:numId w:val="10"/>
        </w:numPr>
      </w:pPr>
      <w:r>
        <w:t>Commitment to serving Native American</w:t>
      </w:r>
      <w:r w:rsidR="00B5473C">
        <w:t xml:space="preserve"> students</w:t>
      </w:r>
      <w:r>
        <w:t xml:space="preserve"> </w:t>
      </w:r>
      <w:r w:rsidR="00B5473C">
        <w:t xml:space="preserve">- </w:t>
      </w:r>
      <w:r w:rsidR="003646A1">
        <w:t xml:space="preserve"> </w:t>
      </w:r>
      <w:r w:rsidR="00B5473C">
        <w:t xml:space="preserve">there has been </w:t>
      </w:r>
      <w:r w:rsidR="003646A1">
        <w:t>decline in number of Native American students</w:t>
      </w:r>
      <w:r w:rsidR="00B5473C">
        <w:t xml:space="preserve"> enrolled at UND</w:t>
      </w:r>
      <w:r w:rsidR="009D5CE5">
        <w:t xml:space="preserve"> </w:t>
      </w:r>
    </w:p>
    <w:p w14:paraId="69B00318" w14:textId="77777777" w:rsidR="00527257" w:rsidRDefault="003D2354" w:rsidP="00B5473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D2354">
        <w:rPr>
          <w:rFonts w:ascii="Calibri" w:hAnsi="Calibri" w:cs="Calibri"/>
          <w:color w:val="000000"/>
        </w:rPr>
        <w:t xml:space="preserve">How do you describe UND to your family, </w:t>
      </w:r>
      <w:r w:rsidR="00E50B09" w:rsidRPr="003D2354">
        <w:rPr>
          <w:rFonts w:ascii="Calibri" w:hAnsi="Calibri" w:cs="Calibri"/>
          <w:color w:val="000000"/>
        </w:rPr>
        <w:t>friends,</w:t>
      </w:r>
      <w:r w:rsidRPr="003D2354">
        <w:rPr>
          <w:rFonts w:ascii="Calibri" w:hAnsi="Calibri" w:cs="Calibri"/>
          <w:color w:val="000000"/>
        </w:rPr>
        <w:t xml:space="preserve"> and </w:t>
      </w:r>
      <w:r w:rsidR="00B5473C">
        <w:rPr>
          <w:rFonts w:ascii="Calibri" w:hAnsi="Calibri" w:cs="Calibri"/>
          <w:color w:val="000000"/>
        </w:rPr>
        <w:t xml:space="preserve">neighbors </w:t>
      </w:r>
    </w:p>
    <w:p w14:paraId="7ED8F2DC" w14:textId="671D8CA4" w:rsidR="00F01162" w:rsidRPr="00B5473C" w:rsidRDefault="00527257" w:rsidP="005728D1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Question not asked (time constraints)</w:t>
      </w:r>
    </w:p>
    <w:p w14:paraId="0B4B477C" w14:textId="5CA9F839" w:rsidR="00422C95" w:rsidRDefault="009206C7" w:rsidP="00B5473C">
      <w:pPr>
        <w:pStyle w:val="ListParagraph"/>
        <w:numPr>
          <w:ilvl w:val="0"/>
          <w:numId w:val="10"/>
        </w:numPr>
      </w:pPr>
      <w:bookmarkStart w:id="3" w:name="_Hlk101450854"/>
      <w:r>
        <w:t xml:space="preserve">What would be your vision for </w:t>
      </w:r>
      <w:r w:rsidR="00422C95">
        <w:t>UND’s</w:t>
      </w:r>
      <w:r>
        <w:t xml:space="preserve"> future?</w:t>
      </w:r>
    </w:p>
    <w:p w14:paraId="514CBC0B" w14:textId="0F9B2853" w:rsidR="00D1488D" w:rsidRDefault="009206C7" w:rsidP="00197A91">
      <w:pPr>
        <w:pStyle w:val="ListParagraph"/>
        <w:numPr>
          <w:ilvl w:val="1"/>
          <w:numId w:val="11"/>
        </w:numPr>
      </w:pPr>
      <w:r>
        <w:t xml:space="preserve">Do you have any ‘big dreams’ for the institution? </w:t>
      </w:r>
    </w:p>
    <w:p w14:paraId="6D973CBC" w14:textId="0B6B9DC0" w:rsidR="00DC717D" w:rsidRDefault="00DC717D" w:rsidP="009D5CE5">
      <w:pPr>
        <w:pStyle w:val="ListParagraph"/>
        <w:numPr>
          <w:ilvl w:val="2"/>
          <w:numId w:val="11"/>
        </w:numPr>
      </w:pPr>
      <w:r>
        <w:t>Offer</w:t>
      </w:r>
      <w:r w:rsidR="009D5CE5">
        <w:t xml:space="preserve"> classes like the </w:t>
      </w:r>
      <w:proofErr w:type="spellStart"/>
      <w:r w:rsidR="009D5CE5">
        <w:t>O</w:t>
      </w:r>
      <w:r>
        <w:t>sher</w:t>
      </w:r>
      <w:proofErr w:type="spellEnd"/>
      <w:r>
        <w:t xml:space="preserve"> Lifelong Learning Program</w:t>
      </w:r>
      <w:r w:rsidR="00B5473C">
        <w:t xml:space="preserve"> UND once had</w:t>
      </w:r>
    </w:p>
    <w:p w14:paraId="4E6621BD" w14:textId="12016361" w:rsidR="009D5CE5" w:rsidRDefault="00DC717D" w:rsidP="009D5CE5">
      <w:pPr>
        <w:pStyle w:val="ListParagraph"/>
        <w:numPr>
          <w:ilvl w:val="2"/>
          <w:numId w:val="11"/>
        </w:numPr>
      </w:pPr>
      <w:r>
        <w:t xml:space="preserve">Have a </w:t>
      </w:r>
      <w:r w:rsidR="009D5CE5">
        <w:t xml:space="preserve">centralized box office for concerts, </w:t>
      </w:r>
      <w:r>
        <w:t xml:space="preserve">we hear that people </w:t>
      </w:r>
      <w:r w:rsidR="009D5CE5">
        <w:t>don’t know when things are happening (all</w:t>
      </w:r>
      <w:r w:rsidR="00B5473C">
        <w:t>-</w:t>
      </w:r>
      <w:r>
        <w:t>encompas</w:t>
      </w:r>
      <w:r w:rsidR="009D5CE5">
        <w:t>sing arts/events</w:t>
      </w:r>
      <w:r>
        <w:t xml:space="preserve"> calendar and buy tickets</w:t>
      </w:r>
      <w:r w:rsidR="009D5CE5">
        <w:t xml:space="preserve">), </w:t>
      </w:r>
    </w:p>
    <w:p w14:paraId="4E66BF09" w14:textId="452C9EC8" w:rsidR="009D5CE5" w:rsidRDefault="00DC717D" w:rsidP="009D5CE5">
      <w:pPr>
        <w:pStyle w:val="ListParagraph"/>
        <w:numPr>
          <w:ilvl w:val="2"/>
          <w:numId w:val="11"/>
        </w:numPr>
      </w:pPr>
      <w:r>
        <w:t>UND’s</w:t>
      </w:r>
      <w:r w:rsidR="009D5CE5">
        <w:t xml:space="preserve"> newsletter</w:t>
      </w:r>
      <w:r>
        <w:t xml:space="preserve"> format</w:t>
      </w:r>
      <w:r w:rsidR="009D5CE5">
        <w:t xml:space="preserve"> – too long</w:t>
      </w:r>
      <w:r>
        <w:t>, could we modify the format</w:t>
      </w:r>
    </w:p>
    <w:p w14:paraId="23B63FFB" w14:textId="6864ECC5" w:rsidR="009D5CE5" w:rsidRDefault="00DC717D" w:rsidP="009D5CE5">
      <w:pPr>
        <w:pStyle w:val="ListParagraph"/>
        <w:numPr>
          <w:ilvl w:val="2"/>
          <w:numId w:val="11"/>
        </w:numPr>
      </w:pPr>
      <w:r>
        <w:t>Visitors and professionals come to campus and they are surprised at what they find – this is a great place but people don’t know about it</w:t>
      </w:r>
    </w:p>
    <w:p w14:paraId="0728D284" w14:textId="1C6CBEA9" w:rsidR="009D5CE5" w:rsidRDefault="009D5CE5" w:rsidP="009D5CE5">
      <w:pPr>
        <w:pStyle w:val="ListParagraph"/>
        <w:numPr>
          <w:ilvl w:val="2"/>
          <w:numId w:val="11"/>
        </w:numPr>
      </w:pPr>
      <w:r>
        <w:t>Students – UND is the most under-rated spot</w:t>
      </w:r>
      <w:r w:rsidR="00DC717D">
        <w:t xml:space="preserve"> - </w:t>
      </w:r>
    </w:p>
    <w:p w14:paraId="029E7E90" w14:textId="4C5070D6" w:rsidR="009D5CE5" w:rsidRDefault="009D5CE5" w:rsidP="009D5CE5">
      <w:pPr>
        <w:pStyle w:val="ListParagraph"/>
        <w:numPr>
          <w:ilvl w:val="2"/>
          <w:numId w:val="11"/>
        </w:numPr>
      </w:pPr>
      <w:r>
        <w:t>Shouldn’t be afraid of big dreams – people are scared of big dreams – they should be allowed to support and dream – have a path to be successful</w:t>
      </w:r>
    </w:p>
    <w:p w14:paraId="45059EE1" w14:textId="2B953A38" w:rsidR="009D5CE5" w:rsidRDefault="009D5CE5" w:rsidP="009D5CE5">
      <w:pPr>
        <w:pStyle w:val="ListParagraph"/>
        <w:numPr>
          <w:ilvl w:val="2"/>
          <w:numId w:val="11"/>
        </w:numPr>
      </w:pPr>
      <w:r>
        <w:t xml:space="preserve">Have to be sensitive as well – </w:t>
      </w:r>
      <w:r w:rsidR="00DC717D">
        <w:t xml:space="preserve">try an </w:t>
      </w:r>
      <w:r>
        <w:t>initiative</w:t>
      </w:r>
      <w:r w:rsidR="00DC717D">
        <w:t xml:space="preserve"> and if there is push back that negatively affects UND, need to back off</w:t>
      </w:r>
    </w:p>
    <w:p w14:paraId="296D77C6" w14:textId="618D1D14" w:rsidR="009D5CE5" w:rsidRDefault="00DC717D" w:rsidP="009D5CE5">
      <w:pPr>
        <w:pStyle w:val="ListParagraph"/>
        <w:numPr>
          <w:ilvl w:val="2"/>
          <w:numId w:val="11"/>
        </w:numPr>
      </w:pPr>
      <w:r>
        <w:t>Some programs have been transformational</w:t>
      </w:r>
      <w:r w:rsidR="00B5473C">
        <w:t xml:space="preserve"> – programs supporting Native Americans</w:t>
      </w:r>
    </w:p>
    <w:bookmarkEnd w:id="3"/>
    <w:p w14:paraId="75A51AFA" w14:textId="48C4B21D" w:rsidR="00E2007B" w:rsidRDefault="00E2007B" w:rsidP="00CA08DA"/>
    <w:sectPr w:rsidR="00E2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EFF"/>
    <w:multiLevelType w:val="hybridMultilevel"/>
    <w:tmpl w:val="65EED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FB5"/>
    <w:multiLevelType w:val="hybridMultilevel"/>
    <w:tmpl w:val="C9F8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D85"/>
    <w:multiLevelType w:val="hybridMultilevel"/>
    <w:tmpl w:val="8B12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4212E"/>
    <w:multiLevelType w:val="hybridMultilevel"/>
    <w:tmpl w:val="351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1E0B"/>
    <w:multiLevelType w:val="hybridMultilevel"/>
    <w:tmpl w:val="98C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88F"/>
    <w:multiLevelType w:val="hybridMultilevel"/>
    <w:tmpl w:val="3880F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644"/>
    <w:multiLevelType w:val="hybridMultilevel"/>
    <w:tmpl w:val="69D6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18D3"/>
    <w:multiLevelType w:val="hybridMultilevel"/>
    <w:tmpl w:val="3996A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111F"/>
    <w:multiLevelType w:val="hybridMultilevel"/>
    <w:tmpl w:val="EA4E4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77D2"/>
    <w:multiLevelType w:val="hybridMultilevel"/>
    <w:tmpl w:val="13947C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7D3BB5"/>
    <w:multiLevelType w:val="hybridMultilevel"/>
    <w:tmpl w:val="B6927D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8A6AE2"/>
    <w:multiLevelType w:val="hybridMultilevel"/>
    <w:tmpl w:val="F24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2422E"/>
    <w:multiLevelType w:val="hybridMultilevel"/>
    <w:tmpl w:val="7576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E41A807E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7B"/>
    <w:rsid w:val="00016F01"/>
    <w:rsid w:val="000951E9"/>
    <w:rsid w:val="000C07E4"/>
    <w:rsid w:val="000D5A2C"/>
    <w:rsid w:val="00145C40"/>
    <w:rsid w:val="00180EB8"/>
    <w:rsid w:val="00197A91"/>
    <w:rsid w:val="00295070"/>
    <w:rsid w:val="002E6FF8"/>
    <w:rsid w:val="003570C8"/>
    <w:rsid w:val="003646A1"/>
    <w:rsid w:val="003C3B58"/>
    <w:rsid w:val="003D2354"/>
    <w:rsid w:val="00411B6B"/>
    <w:rsid w:val="00422C95"/>
    <w:rsid w:val="00527257"/>
    <w:rsid w:val="005728D1"/>
    <w:rsid w:val="005E43AA"/>
    <w:rsid w:val="005F4BB7"/>
    <w:rsid w:val="00602439"/>
    <w:rsid w:val="0065566A"/>
    <w:rsid w:val="00695694"/>
    <w:rsid w:val="006B1531"/>
    <w:rsid w:val="006B52C1"/>
    <w:rsid w:val="006D0A94"/>
    <w:rsid w:val="006E1A5A"/>
    <w:rsid w:val="00797E11"/>
    <w:rsid w:val="007C1717"/>
    <w:rsid w:val="007D0C11"/>
    <w:rsid w:val="00872547"/>
    <w:rsid w:val="008E7031"/>
    <w:rsid w:val="00902FDB"/>
    <w:rsid w:val="009206C7"/>
    <w:rsid w:val="00946D31"/>
    <w:rsid w:val="009D5CE5"/>
    <w:rsid w:val="00A65996"/>
    <w:rsid w:val="00B5473C"/>
    <w:rsid w:val="00BE1793"/>
    <w:rsid w:val="00C90BEF"/>
    <w:rsid w:val="00CA08DA"/>
    <w:rsid w:val="00CC18E7"/>
    <w:rsid w:val="00D1488D"/>
    <w:rsid w:val="00DC4CE2"/>
    <w:rsid w:val="00DC717D"/>
    <w:rsid w:val="00DD2D16"/>
    <w:rsid w:val="00DD4A3C"/>
    <w:rsid w:val="00E2007B"/>
    <w:rsid w:val="00E50B09"/>
    <w:rsid w:val="00F01162"/>
    <w:rsid w:val="00F261C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2E6D"/>
  <w15:docId w15:val="{C8361AB6-15AA-4CB7-A201-C09A99F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A"/>
    <w:pPr>
      <w:ind w:left="720"/>
      <w:contextualSpacing/>
    </w:pPr>
  </w:style>
  <w:style w:type="paragraph" w:styleId="NoSpacing">
    <w:name w:val="No Spacing"/>
    <w:uiPriority w:val="1"/>
    <w:qFormat/>
    <w:rsid w:val="003D23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9EC24B-36AF-4E79-9EDC-C4B83A5B72D6}"/>
</file>

<file path=customXml/itemProps2.xml><?xml version="1.0" encoding="utf-8"?>
<ds:datastoreItem xmlns:ds="http://schemas.openxmlformats.org/officeDocument/2006/customXml" ds:itemID="{6DF00210-FD53-4E01-AABC-0A932CED424F}"/>
</file>

<file path=customXml/itemProps3.xml><?xml version="1.0" encoding="utf-8"?>
<ds:datastoreItem xmlns:ds="http://schemas.openxmlformats.org/officeDocument/2006/customXml" ds:itemID="{D5B89A2D-1579-4FF8-B568-41D7EB79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Krenelka, Lynette</cp:lastModifiedBy>
  <cp:revision>2</cp:revision>
  <cp:lastPrinted>2022-04-22T00:16:00Z</cp:lastPrinted>
  <dcterms:created xsi:type="dcterms:W3CDTF">2022-04-28T12:51:00Z</dcterms:created>
  <dcterms:modified xsi:type="dcterms:W3CDTF">2022-04-28T12:51:00Z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