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5A81B" w14:textId="2A37617B" w:rsidR="007142E4" w:rsidRPr="00214E85" w:rsidRDefault="001E5AA4" w:rsidP="00A8008B">
      <w:pPr>
        <w:autoSpaceDE w:val="0"/>
        <w:autoSpaceDN w:val="0"/>
        <w:adjustRightInd w:val="0"/>
        <w:spacing w:after="0" w:line="240" w:lineRule="auto"/>
        <w:jc w:val="both"/>
        <w:rPr>
          <w:rFonts w:ascii="Times New Roman" w:eastAsia="Times New Roman" w:hAnsi="Times New Roman" w:cs="Times New Roman"/>
          <w:color w:val="7030A0"/>
          <w:sz w:val="20"/>
          <w:szCs w:val="20"/>
        </w:rPr>
      </w:pPr>
      <w:r w:rsidRPr="00214E85">
        <w:rPr>
          <w:rFonts w:ascii="Times New Roman" w:eastAsia="Times New Roman" w:hAnsi="Times New Roman" w:cs="Times New Roman"/>
          <w:b/>
          <w:bCs/>
          <w:color w:val="7030A0"/>
        </w:rPr>
        <w:t>Probationary</w:t>
      </w:r>
      <w:r w:rsidR="00403D80" w:rsidRPr="00214E85">
        <w:rPr>
          <w:rFonts w:ascii="Times New Roman" w:eastAsia="Times New Roman" w:hAnsi="Times New Roman" w:cs="Times New Roman"/>
          <w:b/>
          <w:bCs/>
          <w:color w:val="7030A0"/>
        </w:rPr>
        <w:t xml:space="preserve"> (Tenure Track)</w:t>
      </w:r>
      <w:r w:rsidR="00A156A3" w:rsidRPr="00214E85">
        <w:rPr>
          <w:rFonts w:ascii="Times New Roman" w:eastAsia="Times New Roman" w:hAnsi="Times New Roman" w:cs="Times New Roman"/>
          <w:b/>
          <w:bCs/>
          <w:color w:val="7030A0"/>
        </w:rPr>
        <w:t xml:space="preserve"> Appointment Letters for Employment</w:t>
      </w:r>
      <w:r w:rsidR="007142E4" w:rsidRPr="00214E85">
        <w:rPr>
          <w:rFonts w:ascii="Times New Roman" w:eastAsia="Times New Roman" w:hAnsi="Times New Roman" w:cs="Times New Roman"/>
          <w:color w:val="7030A0"/>
        </w:rPr>
        <w:t xml:space="preserve">: This is a template for preparing appointment letters </w:t>
      </w:r>
      <w:r w:rsidR="00E36201" w:rsidRPr="00214E85">
        <w:rPr>
          <w:rFonts w:ascii="Times New Roman" w:eastAsia="Times New Roman" w:hAnsi="Times New Roman" w:cs="Times New Roman"/>
          <w:color w:val="7030A0"/>
        </w:rPr>
        <w:t xml:space="preserve">for </w:t>
      </w:r>
      <w:r w:rsidR="00562185" w:rsidRPr="00214E85">
        <w:rPr>
          <w:rFonts w:ascii="Times New Roman" w:eastAsia="Times New Roman" w:hAnsi="Times New Roman" w:cs="Times New Roman"/>
          <w:color w:val="7030A0"/>
        </w:rPr>
        <w:t>appointments</w:t>
      </w:r>
      <w:r w:rsidR="000C303E" w:rsidRPr="00214E85">
        <w:rPr>
          <w:rFonts w:ascii="Times New Roman" w:eastAsia="Times New Roman" w:hAnsi="Times New Roman" w:cs="Times New Roman"/>
          <w:color w:val="7030A0"/>
        </w:rPr>
        <w:t xml:space="preserve"> as </w:t>
      </w:r>
      <w:r w:rsidR="00097048" w:rsidRPr="00214E85">
        <w:rPr>
          <w:rFonts w:ascii="Times New Roman" w:eastAsia="Times New Roman" w:hAnsi="Times New Roman" w:cs="Times New Roman"/>
          <w:color w:val="7030A0"/>
        </w:rPr>
        <w:t>tenure track faculty members</w:t>
      </w:r>
      <w:r w:rsidR="007142E4" w:rsidRPr="00214E85">
        <w:rPr>
          <w:rFonts w:ascii="Times New Roman" w:eastAsia="Times New Roman" w:hAnsi="Times New Roman" w:cs="Times New Roman"/>
          <w:color w:val="7030A0"/>
        </w:rPr>
        <w:t xml:space="preserve">. The sections in </w:t>
      </w:r>
      <w:r w:rsidR="008817E9" w:rsidRPr="00A14D33">
        <w:rPr>
          <w:rFonts w:ascii="Times New Roman" w:eastAsia="Times New Roman" w:hAnsi="Times New Roman" w:cs="Times New Roman"/>
          <w:b/>
          <w:color w:val="7030A0"/>
        </w:rPr>
        <w:t>purple</w:t>
      </w:r>
      <w:r w:rsidR="007142E4" w:rsidRPr="00214E85">
        <w:rPr>
          <w:rFonts w:ascii="Times New Roman" w:eastAsia="Times New Roman" w:hAnsi="Times New Roman" w:cs="Times New Roman"/>
          <w:color w:val="7030A0"/>
        </w:rPr>
        <w:t xml:space="preserve"> are </w:t>
      </w:r>
      <w:r w:rsidR="005907D8">
        <w:rPr>
          <w:rFonts w:ascii="Times New Roman" w:eastAsia="Times New Roman" w:hAnsi="Times New Roman" w:cs="Times New Roman"/>
          <w:color w:val="7030A0"/>
        </w:rPr>
        <w:t>to be edited</w:t>
      </w:r>
      <w:r w:rsidR="007142E4" w:rsidRPr="00214E85">
        <w:rPr>
          <w:rFonts w:ascii="Times New Roman" w:eastAsia="Times New Roman" w:hAnsi="Times New Roman" w:cs="Times New Roman"/>
          <w:color w:val="7030A0"/>
        </w:rPr>
        <w:t>.</w:t>
      </w:r>
      <w:r w:rsidR="009D7C72">
        <w:rPr>
          <w:rFonts w:ascii="Times New Roman" w:eastAsia="Times New Roman" w:hAnsi="Times New Roman" w:cs="Times New Roman"/>
          <w:color w:val="7030A0"/>
        </w:rPr>
        <w:t xml:space="preserve"> The draft LOU and ISS must be approved by VPAA/HR </w:t>
      </w:r>
      <w:r w:rsidR="009D7C72">
        <w:rPr>
          <w:rFonts w:ascii="Times New Roman" w:eastAsia="Times New Roman" w:hAnsi="Times New Roman" w:cs="Times New Roman"/>
          <w:color w:val="7030A0"/>
          <w:u w:val="single"/>
        </w:rPr>
        <w:t>prior</w:t>
      </w:r>
      <w:r w:rsidR="009D7C72">
        <w:rPr>
          <w:rFonts w:ascii="Times New Roman" w:eastAsia="Times New Roman" w:hAnsi="Times New Roman" w:cs="Times New Roman"/>
          <w:color w:val="7030A0"/>
        </w:rPr>
        <w:t xml:space="preserve"> to making a soft offer. </w:t>
      </w:r>
      <w:r w:rsidR="007142E4" w:rsidRPr="00214E85">
        <w:rPr>
          <w:rFonts w:ascii="Times New Roman" w:eastAsia="Times New Roman" w:hAnsi="Times New Roman" w:cs="Times New Roman"/>
          <w:color w:val="7030A0"/>
          <w:sz w:val="20"/>
          <w:szCs w:val="20"/>
        </w:rPr>
        <w:t xml:space="preserve">  </w:t>
      </w:r>
    </w:p>
    <w:p w14:paraId="3CFF1E5A" w14:textId="77777777" w:rsidR="002941BE" w:rsidRDefault="002941BE" w:rsidP="002941BE">
      <w:pPr>
        <w:pStyle w:val="PlainText"/>
      </w:pPr>
    </w:p>
    <w:p w14:paraId="223C36FE" w14:textId="77777777" w:rsidR="00562185" w:rsidRPr="00562185" w:rsidRDefault="00562185" w:rsidP="00562185">
      <w:pPr>
        <w:spacing w:after="0" w:line="240" w:lineRule="auto"/>
        <w:jc w:val="center"/>
        <w:rPr>
          <w:rFonts w:eastAsia="Times New Roman" w:cs="Times New Roman"/>
          <w:color w:val="FF0000"/>
          <w:sz w:val="28"/>
          <w:szCs w:val="28"/>
        </w:rPr>
      </w:pPr>
      <w:r w:rsidRPr="00562185">
        <w:rPr>
          <w:rFonts w:eastAsia="Times New Roman" w:cs="Times New Roman"/>
          <w:color w:val="FF0000"/>
          <w:sz w:val="28"/>
          <w:szCs w:val="28"/>
        </w:rPr>
        <w:t>Print on your college/department letterhead</w:t>
      </w:r>
    </w:p>
    <w:p w14:paraId="7B166F02" w14:textId="77777777" w:rsidR="00562185" w:rsidRPr="00562185" w:rsidRDefault="00562185" w:rsidP="00562185">
      <w:pPr>
        <w:spacing w:after="0" w:line="240" w:lineRule="auto"/>
        <w:rPr>
          <w:rFonts w:ascii="Calibri" w:hAnsi="Calibri" w:cs="Consolas"/>
          <w:szCs w:val="21"/>
        </w:rPr>
      </w:pPr>
    </w:p>
    <w:p w14:paraId="26AD9D88" w14:textId="77777777" w:rsidR="00562185" w:rsidRPr="008E5820" w:rsidRDefault="00562185" w:rsidP="00562185">
      <w:pPr>
        <w:spacing w:after="0" w:line="240" w:lineRule="auto"/>
        <w:rPr>
          <w:rFonts w:cstheme="minorHAnsi"/>
        </w:rPr>
      </w:pPr>
    </w:p>
    <w:p w14:paraId="6D814358" w14:textId="77777777" w:rsidR="00403D80" w:rsidRPr="008E5820" w:rsidRDefault="00403D80" w:rsidP="00403D80">
      <w:pPr>
        <w:spacing w:after="0" w:line="240" w:lineRule="auto"/>
        <w:rPr>
          <w:rFonts w:cstheme="minorHAnsi"/>
          <w:color w:val="7030A0"/>
        </w:rPr>
      </w:pPr>
      <w:r w:rsidRPr="008E5820">
        <w:rPr>
          <w:rFonts w:cstheme="minorHAnsi"/>
          <w:color w:val="7030A0"/>
        </w:rPr>
        <w:t xml:space="preserve">Date: </w:t>
      </w:r>
    </w:p>
    <w:p w14:paraId="1301781D" w14:textId="77777777" w:rsidR="00403D80" w:rsidRPr="008E5820" w:rsidRDefault="00403D80" w:rsidP="00403D80">
      <w:pPr>
        <w:spacing w:after="0" w:line="240" w:lineRule="auto"/>
        <w:rPr>
          <w:rFonts w:cstheme="minorHAnsi"/>
          <w:color w:val="7030A0"/>
        </w:rPr>
      </w:pPr>
    </w:p>
    <w:p w14:paraId="3A69AECD" w14:textId="3067A1D9" w:rsidR="00403D80" w:rsidRPr="008E5820" w:rsidRDefault="00403D80" w:rsidP="00403D80">
      <w:pPr>
        <w:spacing w:after="0" w:line="240" w:lineRule="auto"/>
        <w:rPr>
          <w:rFonts w:cstheme="minorHAnsi"/>
          <w:color w:val="7030A0"/>
        </w:rPr>
      </w:pPr>
      <w:r w:rsidRPr="008E5820">
        <w:rPr>
          <w:rFonts w:cstheme="minorHAnsi"/>
          <w:color w:val="7030A0"/>
        </w:rPr>
        <w:t>Name</w:t>
      </w:r>
    </w:p>
    <w:p w14:paraId="0363C625" w14:textId="77777777" w:rsidR="00403D80" w:rsidRPr="008E5820" w:rsidRDefault="00403D80" w:rsidP="00403D80">
      <w:pPr>
        <w:spacing w:after="0" w:line="240" w:lineRule="auto"/>
        <w:rPr>
          <w:rFonts w:cstheme="minorHAnsi"/>
          <w:color w:val="7030A0"/>
        </w:rPr>
      </w:pPr>
      <w:r w:rsidRPr="008E5820">
        <w:rPr>
          <w:rFonts w:cstheme="minorHAnsi"/>
          <w:color w:val="7030A0"/>
        </w:rPr>
        <w:t>Street address</w:t>
      </w:r>
    </w:p>
    <w:p w14:paraId="25B51A7D" w14:textId="77777777" w:rsidR="002941BE" w:rsidRPr="008E5820" w:rsidRDefault="00403D80" w:rsidP="00403D80">
      <w:pPr>
        <w:spacing w:after="0" w:line="240" w:lineRule="auto"/>
        <w:rPr>
          <w:rFonts w:cstheme="minorHAnsi"/>
        </w:rPr>
      </w:pPr>
      <w:r w:rsidRPr="008E5820">
        <w:rPr>
          <w:rFonts w:cstheme="minorHAnsi"/>
          <w:color w:val="7030A0"/>
        </w:rPr>
        <w:t>City, State, Zip</w:t>
      </w:r>
      <w:r w:rsidRPr="008E5820">
        <w:rPr>
          <w:rFonts w:cstheme="minorHAnsi"/>
        </w:rPr>
        <w:tab/>
      </w:r>
    </w:p>
    <w:p w14:paraId="2FC5E4DC" w14:textId="77777777" w:rsidR="002941BE" w:rsidRPr="008E5820" w:rsidRDefault="002941BE" w:rsidP="002941BE">
      <w:pPr>
        <w:pStyle w:val="PlainText"/>
        <w:rPr>
          <w:rFonts w:asciiTheme="minorHAnsi" w:hAnsiTheme="minorHAnsi" w:cstheme="minorHAnsi"/>
          <w:szCs w:val="22"/>
        </w:rPr>
      </w:pPr>
    </w:p>
    <w:p w14:paraId="55E98F48" w14:textId="77777777" w:rsidR="00617AF6" w:rsidRPr="008E5820" w:rsidRDefault="00617AF6" w:rsidP="00617AF6">
      <w:pPr>
        <w:pStyle w:val="PlainText"/>
        <w:rPr>
          <w:rFonts w:asciiTheme="minorHAnsi" w:hAnsiTheme="minorHAnsi" w:cstheme="minorHAnsi"/>
          <w:szCs w:val="22"/>
        </w:rPr>
      </w:pPr>
      <w:r w:rsidRPr="008E5820">
        <w:rPr>
          <w:rFonts w:asciiTheme="minorHAnsi" w:hAnsiTheme="minorHAnsi" w:cstheme="minorHAnsi"/>
          <w:szCs w:val="22"/>
        </w:rPr>
        <w:t xml:space="preserve">Dear </w:t>
      </w:r>
      <w:r w:rsidR="00403D80" w:rsidRPr="008E5820">
        <w:rPr>
          <w:rFonts w:asciiTheme="minorHAnsi" w:hAnsiTheme="minorHAnsi" w:cstheme="minorHAnsi"/>
          <w:color w:val="7030A0"/>
          <w:szCs w:val="22"/>
        </w:rPr>
        <w:t>XXX</w:t>
      </w:r>
      <w:r w:rsidRPr="008E5820">
        <w:rPr>
          <w:rFonts w:asciiTheme="minorHAnsi" w:hAnsiTheme="minorHAnsi" w:cstheme="minorHAnsi"/>
          <w:szCs w:val="22"/>
        </w:rPr>
        <w:t>:</w:t>
      </w:r>
    </w:p>
    <w:p w14:paraId="7C2AA24E" w14:textId="77777777" w:rsidR="00617AF6" w:rsidRPr="008E5820" w:rsidRDefault="00617AF6" w:rsidP="00617AF6">
      <w:pPr>
        <w:pStyle w:val="PlainText"/>
        <w:rPr>
          <w:rFonts w:asciiTheme="minorHAnsi" w:hAnsiTheme="minorHAnsi" w:cstheme="minorHAnsi"/>
          <w:szCs w:val="22"/>
        </w:rPr>
      </w:pPr>
    </w:p>
    <w:p w14:paraId="0AA192C9" w14:textId="79A8028F" w:rsidR="00044A58" w:rsidRPr="008E5820" w:rsidRDefault="00617AF6" w:rsidP="001F09C3">
      <w:pPr>
        <w:pStyle w:val="PlainText"/>
        <w:jc w:val="both"/>
        <w:rPr>
          <w:rFonts w:asciiTheme="minorHAnsi" w:hAnsiTheme="minorHAnsi" w:cstheme="minorHAnsi"/>
          <w:szCs w:val="22"/>
        </w:rPr>
      </w:pPr>
      <w:r w:rsidRPr="008E5820">
        <w:rPr>
          <w:rFonts w:asciiTheme="minorHAnsi" w:hAnsiTheme="minorHAnsi" w:cstheme="minorHAnsi"/>
          <w:szCs w:val="22"/>
        </w:rPr>
        <w:t xml:space="preserve">This letter is to offer you </w:t>
      </w:r>
      <w:r w:rsidR="00D35069" w:rsidRPr="008E5820">
        <w:rPr>
          <w:rFonts w:asciiTheme="minorHAnsi" w:hAnsiTheme="minorHAnsi" w:cstheme="minorHAnsi"/>
          <w:szCs w:val="22"/>
        </w:rPr>
        <w:t>a probationary</w:t>
      </w:r>
      <w:r w:rsidR="00044A58" w:rsidRPr="008E5820">
        <w:rPr>
          <w:rFonts w:asciiTheme="minorHAnsi" w:hAnsiTheme="minorHAnsi" w:cstheme="minorHAnsi"/>
          <w:szCs w:val="22"/>
        </w:rPr>
        <w:t xml:space="preserve"> </w:t>
      </w:r>
      <w:r w:rsidR="005907D8" w:rsidRPr="008E5820">
        <w:rPr>
          <w:rFonts w:asciiTheme="minorHAnsi" w:hAnsiTheme="minorHAnsi" w:cstheme="minorHAnsi"/>
          <w:szCs w:val="22"/>
        </w:rPr>
        <w:t xml:space="preserve">tenure-track </w:t>
      </w:r>
      <w:r w:rsidR="00044A58" w:rsidRPr="008E5820">
        <w:rPr>
          <w:rFonts w:asciiTheme="minorHAnsi" w:hAnsiTheme="minorHAnsi" w:cstheme="minorHAnsi"/>
          <w:szCs w:val="22"/>
        </w:rPr>
        <w:t xml:space="preserve">appointment to the faculty of the College/School of XXX </w:t>
      </w:r>
      <w:r w:rsidR="003D0CC2" w:rsidRPr="008E5820">
        <w:rPr>
          <w:rFonts w:asciiTheme="minorHAnsi" w:hAnsiTheme="minorHAnsi" w:cstheme="minorHAnsi"/>
          <w:color w:val="7030A0"/>
          <w:szCs w:val="22"/>
        </w:rPr>
        <w:t>[</w:t>
      </w:r>
      <w:r w:rsidR="009F6BA8" w:rsidRPr="008E5820">
        <w:rPr>
          <w:rFonts w:asciiTheme="minorHAnsi" w:hAnsiTheme="minorHAnsi" w:cstheme="minorHAnsi"/>
          <w:color w:val="7030A0"/>
          <w:szCs w:val="22"/>
        </w:rPr>
        <w:t>College</w:t>
      </w:r>
      <w:r w:rsidR="003D0CC2" w:rsidRPr="008E5820">
        <w:rPr>
          <w:rFonts w:asciiTheme="minorHAnsi" w:hAnsiTheme="minorHAnsi" w:cstheme="minorHAnsi"/>
          <w:color w:val="7030A0"/>
          <w:szCs w:val="22"/>
        </w:rPr>
        <w:t>]</w:t>
      </w:r>
      <w:r w:rsidR="009F6BA8" w:rsidRPr="008E5820">
        <w:rPr>
          <w:rFonts w:asciiTheme="minorHAnsi" w:hAnsiTheme="minorHAnsi" w:cstheme="minorHAnsi"/>
          <w:szCs w:val="22"/>
        </w:rPr>
        <w:t xml:space="preserve"> </w:t>
      </w:r>
      <w:r w:rsidR="00044A58" w:rsidRPr="008E5820">
        <w:rPr>
          <w:rFonts w:asciiTheme="minorHAnsi" w:hAnsiTheme="minorHAnsi" w:cstheme="minorHAnsi"/>
          <w:szCs w:val="22"/>
        </w:rPr>
        <w:t xml:space="preserve">at the University of North Dakota </w:t>
      </w:r>
      <w:r w:rsidR="00A8008B" w:rsidRPr="008E5820">
        <w:rPr>
          <w:rFonts w:asciiTheme="minorHAnsi" w:hAnsiTheme="minorHAnsi" w:cstheme="minorHAnsi"/>
          <w:szCs w:val="22"/>
        </w:rPr>
        <w:t xml:space="preserve">(UND) </w:t>
      </w:r>
      <w:r w:rsidR="00044A58" w:rsidRPr="008E5820">
        <w:rPr>
          <w:rFonts w:asciiTheme="minorHAnsi" w:hAnsiTheme="minorHAnsi" w:cstheme="minorHAnsi"/>
          <w:szCs w:val="22"/>
        </w:rPr>
        <w:t xml:space="preserve">under the following terms: </w:t>
      </w:r>
    </w:p>
    <w:p w14:paraId="7388D3A7" w14:textId="77777777" w:rsidR="00044A58" w:rsidRPr="008E5820" w:rsidRDefault="00044A58" w:rsidP="001F09C3">
      <w:pPr>
        <w:pStyle w:val="PlainText"/>
        <w:jc w:val="both"/>
        <w:rPr>
          <w:rFonts w:asciiTheme="minorHAnsi" w:hAnsiTheme="minorHAnsi" w:cstheme="minorHAnsi"/>
          <w:szCs w:val="22"/>
        </w:rPr>
      </w:pPr>
    </w:p>
    <w:p w14:paraId="632C9511" w14:textId="77777777" w:rsidR="002941BE" w:rsidRPr="008E5820" w:rsidRDefault="00823523" w:rsidP="001F09C3">
      <w:pPr>
        <w:pStyle w:val="PlainText"/>
        <w:numPr>
          <w:ilvl w:val="0"/>
          <w:numId w:val="14"/>
        </w:numPr>
        <w:jc w:val="both"/>
        <w:rPr>
          <w:rFonts w:asciiTheme="minorHAnsi" w:hAnsiTheme="minorHAnsi" w:cstheme="minorHAnsi"/>
          <w:color w:val="7030A0"/>
          <w:szCs w:val="22"/>
        </w:rPr>
      </w:pPr>
      <w:r w:rsidRPr="008E5820">
        <w:rPr>
          <w:rFonts w:asciiTheme="minorHAnsi" w:hAnsiTheme="minorHAnsi" w:cstheme="minorHAnsi"/>
          <w:szCs w:val="22"/>
        </w:rPr>
        <w:t>Position/</w:t>
      </w:r>
      <w:r w:rsidR="002941BE" w:rsidRPr="008E5820">
        <w:rPr>
          <w:rFonts w:asciiTheme="minorHAnsi" w:hAnsiTheme="minorHAnsi" w:cstheme="minorHAnsi"/>
          <w:szCs w:val="22"/>
        </w:rPr>
        <w:t>Title</w:t>
      </w:r>
      <w:r w:rsidR="00290C24" w:rsidRPr="008E5820">
        <w:rPr>
          <w:rFonts w:asciiTheme="minorHAnsi" w:hAnsiTheme="minorHAnsi" w:cstheme="minorHAnsi"/>
          <w:szCs w:val="22"/>
        </w:rPr>
        <w:t>/Rank</w:t>
      </w:r>
      <w:r w:rsidR="002941BE" w:rsidRPr="008E5820">
        <w:rPr>
          <w:rFonts w:asciiTheme="minorHAnsi" w:hAnsiTheme="minorHAnsi" w:cstheme="minorHAnsi"/>
          <w:szCs w:val="22"/>
        </w:rPr>
        <w:t xml:space="preserve">: </w:t>
      </w:r>
      <w:r w:rsidR="007A01B7" w:rsidRPr="008E5820">
        <w:rPr>
          <w:rFonts w:asciiTheme="minorHAnsi" w:hAnsiTheme="minorHAnsi" w:cstheme="minorHAnsi"/>
          <w:szCs w:val="22"/>
        </w:rPr>
        <w:t>XXXXX</w:t>
      </w:r>
      <w:r w:rsidR="002941BE" w:rsidRPr="008E5820">
        <w:rPr>
          <w:rFonts w:asciiTheme="minorHAnsi" w:hAnsiTheme="minorHAnsi" w:cstheme="minorHAnsi"/>
          <w:szCs w:val="22"/>
        </w:rPr>
        <w:t xml:space="preserve"> </w:t>
      </w:r>
      <w:r w:rsidR="00290C24" w:rsidRPr="008E5820">
        <w:rPr>
          <w:rFonts w:asciiTheme="minorHAnsi" w:hAnsiTheme="minorHAnsi" w:cstheme="minorHAnsi"/>
          <w:color w:val="7030A0"/>
          <w:szCs w:val="22"/>
        </w:rPr>
        <w:t>[</w:t>
      </w:r>
      <w:r w:rsidR="003527E3" w:rsidRPr="008E5820">
        <w:rPr>
          <w:rFonts w:asciiTheme="minorHAnsi" w:hAnsiTheme="minorHAnsi" w:cstheme="minorHAnsi"/>
          <w:i/>
          <w:color w:val="7030A0"/>
          <w:szCs w:val="22"/>
        </w:rPr>
        <w:t xml:space="preserve">Assistant Professor, </w:t>
      </w:r>
      <w:r w:rsidR="00D35069" w:rsidRPr="008E5820">
        <w:rPr>
          <w:rFonts w:asciiTheme="minorHAnsi" w:hAnsiTheme="minorHAnsi" w:cstheme="minorHAnsi"/>
          <w:i/>
          <w:color w:val="7030A0"/>
          <w:szCs w:val="22"/>
        </w:rPr>
        <w:t>Associate Professor</w:t>
      </w:r>
      <w:r w:rsidR="00290C24" w:rsidRPr="008E5820">
        <w:rPr>
          <w:rFonts w:asciiTheme="minorHAnsi" w:hAnsiTheme="minorHAnsi" w:cstheme="minorHAnsi"/>
          <w:color w:val="7030A0"/>
          <w:szCs w:val="22"/>
        </w:rPr>
        <w:t>]</w:t>
      </w:r>
    </w:p>
    <w:p w14:paraId="405FA07E" w14:textId="3D7722E8" w:rsidR="002941BE" w:rsidRPr="008E5820" w:rsidRDefault="00FB1A39" w:rsidP="001F09C3">
      <w:pPr>
        <w:pStyle w:val="PlainText"/>
        <w:numPr>
          <w:ilvl w:val="0"/>
          <w:numId w:val="14"/>
        </w:numPr>
        <w:jc w:val="both"/>
        <w:rPr>
          <w:rFonts w:asciiTheme="minorHAnsi" w:hAnsiTheme="minorHAnsi" w:cstheme="minorHAnsi"/>
          <w:szCs w:val="22"/>
        </w:rPr>
      </w:pPr>
      <w:r w:rsidRPr="008E5820">
        <w:rPr>
          <w:rFonts w:asciiTheme="minorHAnsi" w:hAnsiTheme="minorHAnsi" w:cstheme="minorHAnsi"/>
          <w:szCs w:val="22"/>
        </w:rPr>
        <w:t>Program</w:t>
      </w:r>
      <w:r w:rsidR="002941BE" w:rsidRPr="008E5820">
        <w:rPr>
          <w:rFonts w:asciiTheme="minorHAnsi" w:hAnsiTheme="minorHAnsi" w:cstheme="minorHAnsi"/>
          <w:szCs w:val="22"/>
        </w:rPr>
        <w:t xml:space="preserve">: </w:t>
      </w:r>
      <w:r w:rsidR="007A01B7" w:rsidRPr="008E5820">
        <w:rPr>
          <w:rFonts w:asciiTheme="minorHAnsi" w:hAnsiTheme="minorHAnsi" w:cstheme="minorHAnsi"/>
          <w:szCs w:val="22"/>
        </w:rPr>
        <w:t>XXX</w:t>
      </w:r>
      <w:r w:rsidR="007A01B7" w:rsidRPr="008E5820">
        <w:rPr>
          <w:rFonts w:asciiTheme="minorHAnsi" w:hAnsiTheme="minorHAnsi" w:cstheme="minorHAnsi"/>
          <w:color w:val="7030A0"/>
          <w:szCs w:val="22"/>
        </w:rPr>
        <w:t>[Department/Division]</w:t>
      </w:r>
      <w:r w:rsidR="002941BE" w:rsidRPr="008E5820">
        <w:rPr>
          <w:rFonts w:asciiTheme="minorHAnsi" w:hAnsiTheme="minorHAnsi" w:cstheme="minorHAnsi"/>
          <w:szCs w:val="22"/>
        </w:rPr>
        <w:t>,</w:t>
      </w:r>
      <w:r w:rsidR="00044A58" w:rsidRPr="008E5820">
        <w:rPr>
          <w:rFonts w:asciiTheme="minorHAnsi" w:hAnsiTheme="minorHAnsi" w:cstheme="minorHAnsi"/>
          <w:szCs w:val="22"/>
        </w:rPr>
        <w:t xml:space="preserve"> </w:t>
      </w:r>
      <w:r w:rsidR="007A01B7" w:rsidRPr="008E5820">
        <w:rPr>
          <w:rFonts w:asciiTheme="minorHAnsi" w:hAnsiTheme="minorHAnsi" w:cstheme="minorHAnsi"/>
          <w:szCs w:val="22"/>
        </w:rPr>
        <w:t>XXX</w:t>
      </w:r>
      <w:r w:rsidR="002941BE" w:rsidRPr="008E5820">
        <w:rPr>
          <w:rFonts w:asciiTheme="minorHAnsi" w:hAnsiTheme="minorHAnsi" w:cstheme="minorHAnsi"/>
          <w:szCs w:val="22"/>
        </w:rPr>
        <w:t xml:space="preserve"> </w:t>
      </w:r>
      <w:r w:rsidR="007A01B7" w:rsidRPr="008E5820">
        <w:rPr>
          <w:rFonts w:asciiTheme="minorHAnsi" w:hAnsiTheme="minorHAnsi" w:cstheme="minorHAnsi"/>
          <w:color w:val="7030A0"/>
          <w:szCs w:val="22"/>
        </w:rPr>
        <w:t>[School/College]</w:t>
      </w:r>
    </w:p>
    <w:p w14:paraId="2F9CCA28" w14:textId="1E82FAF8" w:rsidR="002941BE" w:rsidRPr="008E5820" w:rsidRDefault="002941BE" w:rsidP="001F09C3">
      <w:pPr>
        <w:pStyle w:val="PlainText"/>
        <w:numPr>
          <w:ilvl w:val="0"/>
          <w:numId w:val="14"/>
        </w:numPr>
        <w:jc w:val="both"/>
        <w:rPr>
          <w:rFonts w:asciiTheme="minorHAnsi" w:hAnsiTheme="minorHAnsi" w:cstheme="minorHAnsi"/>
          <w:szCs w:val="22"/>
        </w:rPr>
      </w:pPr>
      <w:r w:rsidRPr="008E5820">
        <w:rPr>
          <w:rFonts w:asciiTheme="minorHAnsi" w:hAnsiTheme="minorHAnsi" w:cstheme="minorHAnsi"/>
          <w:szCs w:val="22"/>
        </w:rPr>
        <w:t>Percent of full-time</w:t>
      </w:r>
      <w:r w:rsidR="007700B5" w:rsidRPr="008E5820">
        <w:rPr>
          <w:rFonts w:asciiTheme="minorHAnsi" w:hAnsiTheme="minorHAnsi" w:cstheme="minorHAnsi"/>
          <w:szCs w:val="22"/>
        </w:rPr>
        <w:t xml:space="preserve"> equivalent (FTE)</w:t>
      </w:r>
      <w:r w:rsidRPr="008E5820">
        <w:rPr>
          <w:rFonts w:asciiTheme="minorHAnsi" w:hAnsiTheme="minorHAnsi" w:cstheme="minorHAnsi"/>
          <w:szCs w:val="22"/>
        </w:rPr>
        <w:t xml:space="preserve">: </w:t>
      </w:r>
      <w:r w:rsidR="007A01B7" w:rsidRPr="008E5820">
        <w:rPr>
          <w:rFonts w:asciiTheme="minorHAnsi" w:hAnsiTheme="minorHAnsi" w:cstheme="minorHAnsi"/>
          <w:szCs w:val="22"/>
        </w:rPr>
        <w:t>XXX</w:t>
      </w:r>
      <w:r w:rsidR="00403D80" w:rsidRPr="008E5820">
        <w:rPr>
          <w:rFonts w:asciiTheme="minorHAnsi" w:hAnsiTheme="minorHAnsi" w:cstheme="minorHAnsi"/>
          <w:szCs w:val="22"/>
        </w:rPr>
        <w:t xml:space="preserve"> </w:t>
      </w:r>
      <w:r w:rsidR="00403D80" w:rsidRPr="008E5820">
        <w:rPr>
          <w:rFonts w:asciiTheme="minorHAnsi" w:hAnsiTheme="minorHAnsi" w:cstheme="minorHAnsi"/>
          <w:color w:val="7030A0"/>
          <w:szCs w:val="22"/>
        </w:rPr>
        <w:t>[ e.g., 1.00; .75; .50]</w:t>
      </w:r>
    </w:p>
    <w:p w14:paraId="2D0425D7" w14:textId="21E2CA05" w:rsidR="00A9228D" w:rsidRPr="008E5820" w:rsidRDefault="00044A58" w:rsidP="001F09C3">
      <w:pPr>
        <w:pStyle w:val="PlainText"/>
        <w:numPr>
          <w:ilvl w:val="0"/>
          <w:numId w:val="14"/>
        </w:numPr>
        <w:jc w:val="both"/>
        <w:rPr>
          <w:rFonts w:asciiTheme="minorHAnsi" w:hAnsiTheme="minorHAnsi" w:cstheme="minorHAnsi"/>
          <w:szCs w:val="22"/>
        </w:rPr>
      </w:pPr>
      <w:r w:rsidRPr="008E5820">
        <w:rPr>
          <w:rFonts w:asciiTheme="minorHAnsi" w:hAnsiTheme="minorHAnsi" w:cstheme="minorHAnsi"/>
          <w:szCs w:val="22"/>
        </w:rPr>
        <w:t>Period of Appointment</w:t>
      </w:r>
      <w:r w:rsidR="00A9228D" w:rsidRPr="008E5820">
        <w:rPr>
          <w:rFonts w:asciiTheme="minorHAnsi" w:hAnsiTheme="minorHAnsi" w:cstheme="minorHAnsi"/>
          <w:szCs w:val="22"/>
        </w:rPr>
        <w:t xml:space="preserve">: </w:t>
      </w:r>
      <w:r w:rsidR="006A53A1" w:rsidRPr="008E5820">
        <w:rPr>
          <w:rFonts w:asciiTheme="minorHAnsi" w:hAnsiTheme="minorHAnsi" w:cstheme="minorHAnsi"/>
          <w:color w:val="7030A0"/>
          <w:szCs w:val="22"/>
        </w:rPr>
        <w:t>[DATE]</w:t>
      </w:r>
      <w:r w:rsidR="00214E85" w:rsidRPr="008E5820">
        <w:rPr>
          <w:rFonts w:asciiTheme="minorHAnsi" w:hAnsiTheme="minorHAnsi" w:cstheme="minorHAnsi"/>
          <w:color w:val="7030A0"/>
          <w:szCs w:val="22"/>
        </w:rPr>
        <w:t xml:space="preserve"> </w:t>
      </w:r>
      <w:r w:rsidR="00403D80" w:rsidRPr="008E5820">
        <w:rPr>
          <w:rFonts w:asciiTheme="minorHAnsi" w:hAnsiTheme="minorHAnsi" w:cstheme="minorHAnsi"/>
          <w:szCs w:val="22"/>
        </w:rPr>
        <w:t xml:space="preserve">to </w:t>
      </w:r>
      <w:r w:rsidR="006A53A1" w:rsidRPr="008E5820">
        <w:rPr>
          <w:rFonts w:asciiTheme="minorHAnsi" w:hAnsiTheme="minorHAnsi" w:cstheme="minorHAnsi"/>
          <w:color w:val="7030A0"/>
          <w:szCs w:val="22"/>
        </w:rPr>
        <w:t>[DATE]</w:t>
      </w:r>
    </w:p>
    <w:p w14:paraId="132C839F" w14:textId="79EA37BC" w:rsidR="002941BE" w:rsidRPr="008E5820" w:rsidRDefault="00E3085A" w:rsidP="001F09C3">
      <w:pPr>
        <w:pStyle w:val="PlainText"/>
        <w:numPr>
          <w:ilvl w:val="0"/>
          <w:numId w:val="14"/>
        </w:numPr>
        <w:jc w:val="both"/>
        <w:rPr>
          <w:rFonts w:asciiTheme="minorHAnsi" w:hAnsiTheme="minorHAnsi" w:cstheme="minorHAnsi"/>
          <w:szCs w:val="22"/>
        </w:rPr>
      </w:pPr>
      <w:r w:rsidRPr="008E5820">
        <w:rPr>
          <w:rFonts w:asciiTheme="minorHAnsi" w:hAnsiTheme="minorHAnsi" w:cstheme="minorHAnsi"/>
          <w:szCs w:val="22"/>
        </w:rPr>
        <w:t>Salary</w:t>
      </w:r>
      <w:r w:rsidR="00403D80" w:rsidRPr="008E5820">
        <w:rPr>
          <w:rFonts w:asciiTheme="minorHAnsi" w:hAnsiTheme="minorHAnsi" w:cstheme="minorHAnsi"/>
          <w:szCs w:val="22"/>
        </w:rPr>
        <w:t xml:space="preserve"> for Period of Appointment</w:t>
      </w:r>
      <w:r w:rsidR="00290C24" w:rsidRPr="008E5820">
        <w:rPr>
          <w:rFonts w:asciiTheme="minorHAnsi" w:hAnsiTheme="minorHAnsi" w:cstheme="minorHAnsi"/>
          <w:szCs w:val="22"/>
        </w:rPr>
        <w:t>: $</w:t>
      </w:r>
      <w:r w:rsidR="00214E85" w:rsidRPr="008E5820">
        <w:rPr>
          <w:rFonts w:asciiTheme="minorHAnsi" w:hAnsiTheme="minorHAnsi" w:cstheme="minorHAnsi"/>
          <w:color w:val="7030A0"/>
          <w:szCs w:val="22"/>
        </w:rPr>
        <w:t>XXX</w:t>
      </w:r>
    </w:p>
    <w:p w14:paraId="2DC22E6C" w14:textId="0B46E4C3" w:rsidR="0084637B" w:rsidRPr="008E5820" w:rsidRDefault="00403D80" w:rsidP="001F09C3">
      <w:pPr>
        <w:pStyle w:val="PlainText"/>
        <w:numPr>
          <w:ilvl w:val="0"/>
          <w:numId w:val="14"/>
        </w:numPr>
        <w:jc w:val="both"/>
        <w:rPr>
          <w:rFonts w:asciiTheme="minorHAnsi" w:hAnsiTheme="minorHAnsi" w:cstheme="minorHAnsi"/>
          <w:szCs w:val="22"/>
        </w:rPr>
      </w:pPr>
      <w:r w:rsidRPr="008E5820">
        <w:rPr>
          <w:rFonts w:asciiTheme="minorHAnsi" w:hAnsiTheme="minorHAnsi" w:cstheme="minorHAnsi"/>
          <w:szCs w:val="22"/>
        </w:rPr>
        <w:t>Benefits as allowed by law.</w:t>
      </w:r>
    </w:p>
    <w:p w14:paraId="335D0AB7" w14:textId="0C9353F1" w:rsidR="00830172" w:rsidRPr="008E5820" w:rsidRDefault="00E25A2D" w:rsidP="008E5820">
      <w:pPr>
        <w:pStyle w:val="ListParagraph"/>
        <w:widowControl w:val="0"/>
        <w:numPr>
          <w:ilvl w:val="0"/>
          <w:numId w:val="14"/>
        </w:numPr>
        <w:autoSpaceDE w:val="0"/>
        <w:autoSpaceDN w:val="0"/>
        <w:spacing w:after="0" w:line="240" w:lineRule="auto"/>
        <w:contextualSpacing w:val="0"/>
        <w:rPr>
          <w:rFonts w:cstheme="minorHAnsi"/>
        </w:rPr>
      </w:pPr>
      <w:r w:rsidRPr="008E5820">
        <w:rPr>
          <w:rFonts w:cstheme="minorHAnsi"/>
          <w:color w:val="7030A0"/>
        </w:rPr>
        <w:t>Credit towards tenure: Pursuant to State Board of Higher Education policy 605.1, you are awarded ____ years of credit towards tenure. The probationary period is limited to 6 years of continuous academic service, excluding an extension to the term granted only in exceptional circumstances. The __ year(s) of tenure credit awarded will be regarded as academic service to the institution and, absent exceptional circumstances, your probationary period is limited to __ years and you will be expected to apply for tenure and promotion in the fall of academic year [AY]</w:t>
      </w:r>
      <w:r w:rsidR="008E5820">
        <w:rPr>
          <w:rFonts w:cstheme="minorHAnsi"/>
          <w:color w:val="7030A0"/>
        </w:rPr>
        <w:t>.</w:t>
      </w:r>
      <w:r w:rsidRPr="008E5820">
        <w:rPr>
          <w:rFonts w:cstheme="minorHAnsi"/>
          <w:color w:val="7030A0"/>
        </w:rPr>
        <w:t xml:space="preserve"> </w:t>
      </w:r>
      <w:r w:rsidR="001438D7" w:rsidRPr="008E5820">
        <w:rPr>
          <w:rFonts w:cstheme="minorHAnsi"/>
          <w:color w:val="7030A0"/>
        </w:rPr>
        <w:t xml:space="preserve"> </w:t>
      </w:r>
      <w:r w:rsidR="00830172" w:rsidRPr="008E5820">
        <w:rPr>
          <w:rFonts w:cstheme="minorHAnsi"/>
          <w:color w:val="7030A0"/>
        </w:rPr>
        <w:t>[</w:t>
      </w:r>
      <w:r w:rsidR="00830172" w:rsidRPr="008E5820">
        <w:rPr>
          <w:rFonts w:cstheme="minorHAnsi"/>
          <w:b/>
          <w:bCs/>
          <w:color w:val="7030A0"/>
        </w:rPr>
        <w:t xml:space="preserve">Tenure credit guidance: </w:t>
      </w:r>
      <w:r w:rsidR="00830172" w:rsidRPr="008E5820">
        <w:rPr>
          <w:rFonts w:cstheme="minorHAnsi"/>
          <w:color w:val="7030A0"/>
        </w:rPr>
        <w:t xml:space="preserve">New hires with prior applicable experience (academic or otherwise) may be awarded </w:t>
      </w:r>
      <w:r w:rsidR="00830172" w:rsidRPr="00313DA1">
        <w:rPr>
          <w:rFonts w:cstheme="minorHAnsi"/>
          <w:iCs/>
          <w:color w:val="7030A0"/>
        </w:rPr>
        <w:t>up to three years of credit toward tenure. Years of credit are outlined in the offer letter at the time of hire and are binding</w:t>
      </w:r>
      <w:r w:rsidR="00830172" w:rsidRPr="009F3ECF">
        <w:rPr>
          <w:rFonts w:cstheme="minorHAnsi"/>
          <w:b/>
          <w:bCs/>
          <w:iCs/>
          <w:color w:val="7030A0"/>
        </w:rPr>
        <w:t>.</w:t>
      </w:r>
      <w:r w:rsidR="00830172" w:rsidRPr="009F3ECF">
        <w:rPr>
          <w:rFonts w:cstheme="minorHAnsi"/>
          <w:b/>
          <w:bCs/>
          <w:color w:val="7030A0"/>
        </w:rPr>
        <w:t xml:space="preserve"> </w:t>
      </w:r>
      <w:r w:rsidR="00313DA1" w:rsidRPr="009F3ECF">
        <w:rPr>
          <w:rFonts w:cstheme="minorHAnsi"/>
          <w:b/>
          <w:bCs/>
          <w:color w:val="7030A0"/>
        </w:rPr>
        <w:t>To request years of credit</w:t>
      </w:r>
      <w:r w:rsidR="00313DA1">
        <w:rPr>
          <w:rFonts w:cstheme="minorHAnsi"/>
          <w:color w:val="7030A0"/>
        </w:rPr>
        <w:t>, su</w:t>
      </w:r>
      <w:r w:rsidR="009F3ECF">
        <w:rPr>
          <w:rFonts w:cstheme="minorHAnsi"/>
          <w:color w:val="7030A0"/>
        </w:rPr>
        <w:t>b</w:t>
      </w:r>
      <w:r w:rsidR="00313DA1">
        <w:rPr>
          <w:rFonts w:cstheme="minorHAnsi"/>
          <w:color w:val="7030A0"/>
        </w:rPr>
        <w:t>mit a memo from the chair and dean</w:t>
      </w:r>
      <w:r w:rsidR="009F3ECF">
        <w:rPr>
          <w:rFonts w:cstheme="minorHAnsi"/>
          <w:color w:val="7030A0"/>
        </w:rPr>
        <w:t xml:space="preserve"> to Heather Wages</w:t>
      </w:r>
      <w:r w:rsidR="00313DA1">
        <w:rPr>
          <w:rFonts w:cstheme="minorHAnsi"/>
          <w:color w:val="7030A0"/>
        </w:rPr>
        <w:t xml:space="preserve"> outlining </w:t>
      </w:r>
      <w:r w:rsidR="009F3ECF">
        <w:rPr>
          <w:rFonts w:cstheme="minorHAnsi"/>
          <w:color w:val="7030A0"/>
        </w:rPr>
        <w:t xml:space="preserve">the </w:t>
      </w:r>
      <w:r w:rsidR="00313DA1">
        <w:rPr>
          <w:rFonts w:cstheme="minorHAnsi"/>
          <w:color w:val="7030A0"/>
        </w:rPr>
        <w:t>number of years requested</w:t>
      </w:r>
      <w:r w:rsidR="009F3ECF">
        <w:rPr>
          <w:rFonts w:cstheme="minorHAnsi"/>
          <w:color w:val="7030A0"/>
        </w:rPr>
        <w:t xml:space="preserve"> and the justification, and a copy of the candidate’s CV</w:t>
      </w:r>
      <w:r w:rsidR="00830172" w:rsidRPr="008E5820">
        <w:rPr>
          <w:rFonts w:cstheme="minorHAnsi"/>
          <w:color w:val="7030A0"/>
        </w:rPr>
        <w:t>]</w:t>
      </w:r>
      <w:r w:rsidR="008E5820">
        <w:rPr>
          <w:rFonts w:cstheme="minorHAnsi"/>
          <w:color w:val="7030A0"/>
        </w:rPr>
        <w:t>.</w:t>
      </w:r>
    </w:p>
    <w:p w14:paraId="69053357" w14:textId="77777777" w:rsidR="00E7602C" w:rsidRPr="008E5820" w:rsidRDefault="00E7602C" w:rsidP="001F09C3">
      <w:pPr>
        <w:pStyle w:val="PlainText"/>
        <w:ind w:left="720"/>
        <w:jc w:val="both"/>
        <w:rPr>
          <w:rFonts w:asciiTheme="minorHAnsi" w:hAnsiTheme="minorHAnsi" w:cstheme="minorHAnsi"/>
          <w:szCs w:val="22"/>
        </w:rPr>
      </w:pPr>
    </w:p>
    <w:p w14:paraId="078F8D71" w14:textId="77777777" w:rsidR="00167A1D" w:rsidRPr="008E5820" w:rsidRDefault="00626809" w:rsidP="001F09C3">
      <w:pPr>
        <w:pStyle w:val="PlainText"/>
        <w:numPr>
          <w:ilvl w:val="0"/>
          <w:numId w:val="15"/>
        </w:numPr>
        <w:jc w:val="both"/>
        <w:rPr>
          <w:rFonts w:asciiTheme="minorHAnsi" w:hAnsiTheme="minorHAnsi" w:cstheme="minorHAnsi"/>
          <w:b/>
          <w:szCs w:val="22"/>
        </w:rPr>
      </w:pPr>
      <w:r w:rsidRPr="008E5820">
        <w:rPr>
          <w:rFonts w:asciiTheme="minorHAnsi" w:hAnsiTheme="minorHAnsi" w:cstheme="minorHAnsi"/>
          <w:b/>
          <w:szCs w:val="22"/>
        </w:rPr>
        <w:t>Responsibilities</w:t>
      </w:r>
      <w:r w:rsidR="00167A1D" w:rsidRPr="008E5820">
        <w:rPr>
          <w:rFonts w:asciiTheme="minorHAnsi" w:hAnsiTheme="minorHAnsi" w:cstheme="minorHAnsi"/>
          <w:b/>
          <w:szCs w:val="22"/>
        </w:rPr>
        <w:t>:</w:t>
      </w:r>
    </w:p>
    <w:p w14:paraId="2931CCB1" w14:textId="77777777" w:rsidR="00167A1D" w:rsidRPr="008E5820" w:rsidRDefault="00167A1D" w:rsidP="001F09C3">
      <w:pPr>
        <w:pStyle w:val="PlainText"/>
        <w:jc w:val="both"/>
        <w:rPr>
          <w:rFonts w:asciiTheme="minorHAnsi" w:hAnsiTheme="minorHAnsi" w:cstheme="minorHAnsi"/>
          <w:szCs w:val="22"/>
        </w:rPr>
      </w:pPr>
    </w:p>
    <w:p w14:paraId="76867551" w14:textId="3EC4ED68" w:rsidR="001438D7" w:rsidRPr="008E5820" w:rsidRDefault="0046221F" w:rsidP="001F09C3">
      <w:pPr>
        <w:pStyle w:val="PlainText"/>
        <w:jc w:val="both"/>
        <w:rPr>
          <w:rFonts w:asciiTheme="minorHAnsi" w:hAnsiTheme="minorHAnsi" w:cstheme="minorHAnsi"/>
          <w:color w:val="7030A0"/>
          <w:szCs w:val="22"/>
        </w:rPr>
      </w:pPr>
      <w:r w:rsidRPr="008E5820">
        <w:rPr>
          <w:rFonts w:asciiTheme="minorHAnsi" w:hAnsiTheme="minorHAnsi" w:cstheme="minorHAnsi"/>
          <w:szCs w:val="22"/>
        </w:rPr>
        <w:t xml:space="preserve">Your teaching, research, and service </w:t>
      </w:r>
      <w:r w:rsidR="00E82A4C" w:rsidRPr="008E5820">
        <w:rPr>
          <w:rFonts w:asciiTheme="minorHAnsi" w:hAnsiTheme="minorHAnsi" w:cstheme="minorHAnsi"/>
          <w:szCs w:val="22"/>
        </w:rPr>
        <w:t>responsibilities are</w:t>
      </w:r>
      <w:r w:rsidR="00A065A3" w:rsidRPr="008E5820">
        <w:rPr>
          <w:rFonts w:asciiTheme="minorHAnsi" w:hAnsiTheme="minorHAnsi" w:cstheme="minorHAnsi"/>
          <w:szCs w:val="22"/>
        </w:rPr>
        <w:t xml:space="preserve"> determined by the Department of </w:t>
      </w:r>
      <w:r w:rsidR="00E82A4C" w:rsidRPr="008E5820">
        <w:rPr>
          <w:rFonts w:asciiTheme="minorHAnsi" w:hAnsiTheme="minorHAnsi" w:cstheme="minorHAnsi"/>
          <w:color w:val="7030A0"/>
          <w:szCs w:val="22"/>
        </w:rPr>
        <w:t>XXX</w:t>
      </w:r>
      <w:r w:rsidR="00A065A3" w:rsidRPr="008E5820">
        <w:rPr>
          <w:rFonts w:asciiTheme="minorHAnsi" w:hAnsiTheme="minorHAnsi" w:cstheme="minorHAnsi"/>
          <w:szCs w:val="22"/>
        </w:rPr>
        <w:t xml:space="preserve"> and are subject to change based on the needs of the Department and/or </w:t>
      </w:r>
      <w:r w:rsidR="00167A1D" w:rsidRPr="008E5820">
        <w:rPr>
          <w:rFonts w:asciiTheme="minorHAnsi" w:hAnsiTheme="minorHAnsi" w:cstheme="minorHAnsi"/>
          <w:szCs w:val="22"/>
        </w:rPr>
        <w:t>School/</w:t>
      </w:r>
      <w:r w:rsidR="00A065A3" w:rsidRPr="008E5820">
        <w:rPr>
          <w:rFonts w:asciiTheme="minorHAnsi" w:hAnsiTheme="minorHAnsi" w:cstheme="minorHAnsi"/>
          <w:szCs w:val="22"/>
        </w:rPr>
        <w:t>College.</w:t>
      </w:r>
      <w:r w:rsidR="002D2F66" w:rsidRPr="008E5820">
        <w:rPr>
          <w:rFonts w:asciiTheme="minorHAnsi" w:hAnsiTheme="minorHAnsi" w:cstheme="minorHAnsi"/>
          <w:szCs w:val="22"/>
        </w:rPr>
        <w:t xml:space="preserve"> </w:t>
      </w:r>
      <w:r w:rsidRPr="008E5820">
        <w:rPr>
          <w:rFonts w:asciiTheme="minorHAnsi" w:hAnsiTheme="minorHAnsi" w:cstheme="minorHAnsi"/>
          <w:szCs w:val="22"/>
        </w:rPr>
        <w:t>These responsibilities</w:t>
      </w:r>
      <w:r w:rsidR="00736866" w:rsidRPr="008E5820">
        <w:rPr>
          <w:rFonts w:asciiTheme="minorHAnsi" w:hAnsiTheme="minorHAnsi" w:cstheme="minorHAnsi"/>
          <w:szCs w:val="22"/>
        </w:rPr>
        <w:t>/duties</w:t>
      </w:r>
      <w:r w:rsidRPr="008E5820">
        <w:rPr>
          <w:rFonts w:asciiTheme="minorHAnsi" w:hAnsiTheme="minorHAnsi" w:cstheme="minorHAnsi"/>
          <w:szCs w:val="22"/>
        </w:rPr>
        <w:t xml:space="preserve"> may change </w:t>
      </w:r>
      <w:r w:rsidR="00FD5B9C" w:rsidRPr="008E5820">
        <w:rPr>
          <w:rFonts w:asciiTheme="minorHAnsi" w:hAnsiTheme="minorHAnsi" w:cstheme="minorHAnsi"/>
          <w:szCs w:val="22"/>
        </w:rPr>
        <w:t xml:space="preserve">periodically </w:t>
      </w:r>
      <w:proofErr w:type="gramStart"/>
      <w:r w:rsidRPr="008E5820">
        <w:rPr>
          <w:rFonts w:asciiTheme="minorHAnsi" w:hAnsiTheme="minorHAnsi" w:cstheme="minorHAnsi"/>
          <w:szCs w:val="22"/>
        </w:rPr>
        <w:t>as a result of</w:t>
      </w:r>
      <w:proofErr w:type="gramEnd"/>
      <w:r w:rsidRPr="008E5820">
        <w:rPr>
          <w:rFonts w:asciiTheme="minorHAnsi" w:hAnsiTheme="minorHAnsi" w:cstheme="minorHAnsi"/>
          <w:szCs w:val="22"/>
        </w:rPr>
        <w:t xml:space="preserve"> </w:t>
      </w:r>
      <w:r w:rsidR="00FD5B9C" w:rsidRPr="008E5820">
        <w:rPr>
          <w:rFonts w:asciiTheme="minorHAnsi" w:hAnsiTheme="minorHAnsi" w:cstheme="minorHAnsi"/>
          <w:szCs w:val="22"/>
        </w:rPr>
        <w:t>annual</w:t>
      </w:r>
      <w:r w:rsidRPr="008E5820">
        <w:rPr>
          <w:rFonts w:asciiTheme="minorHAnsi" w:hAnsiTheme="minorHAnsi" w:cstheme="minorHAnsi"/>
          <w:szCs w:val="22"/>
        </w:rPr>
        <w:t xml:space="preserve"> evaluations and </w:t>
      </w:r>
      <w:r w:rsidR="008A3C5C" w:rsidRPr="008E5820">
        <w:rPr>
          <w:rFonts w:asciiTheme="minorHAnsi" w:hAnsiTheme="minorHAnsi" w:cstheme="minorHAnsi"/>
          <w:szCs w:val="22"/>
        </w:rPr>
        <w:t>goal setting</w:t>
      </w:r>
      <w:r w:rsidR="009F6BA8" w:rsidRPr="008E5820">
        <w:rPr>
          <w:rFonts w:asciiTheme="minorHAnsi" w:hAnsiTheme="minorHAnsi" w:cstheme="minorHAnsi"/>
          <w:szCs w:val="22"/>
        </w:rPr>
        <w:t xml:space="preserve">. </w:t>
      </w:r>
    </w:p>
    <w:p w14:paraId="1F4FAE85" w14:textId="77777777" w:rsidR="001438D7" w:rsidRPr="008E5820" w:rsidRDefault="001438D7" w:rsidP="001F09C3">
      <w:pPr>
        <w:pStyle w:val="PlainText"/>
        <w:jc w:val="both"/>
        <w:rPr>
          <w:rFonts w:asciiTheme="minorHAnsi" w:hAnsiTheme="minorHAnsi" w:cstheme="minorHAnsi"/>
          <w:szCs w:val="22"/>
        </w:rPr>
      </w:pPr>
    </w:p>
    <w:p w14:paraId="0D5825BA" w14:textId="607C2FFD" w:rsidR="001438D7" w:rsidRPr="008E5820" w:rsidRDefault="001438D7" w:rsidP="00A14D33">
      <w:pPr>
        <w:pStyle w:val="PlainText"/>
        <w:numPr>
          <w:ilvl w:val="0"/>
          <w:numId w:val="20"/>
        </w:numPr>
        <w:jc w:val="both"/>
        <w:rPr>
          <w:rFonts w:asciiTheme="minorHAnsi" w:hAnsiTheme="minorHAnsi" w:cstheme="minorHAnsi"/>
          <w:b/>
          <w:szCs w:val="22"/>
        </w:rPr>
      </w:pPr>
      <w:r w:rsidRPr="008E5820">
        <w:rPr>
          <w:rFonts w:asciiTheme="minorHAnsi" w:hAnsiTheme="minorHAnsi" w:cstheme="minorHAnsi"/>
          <w:b/>
          <w:szCs w:val="22"/>
        </w:rPr>
        <w:t>Teaching</w:t>
      </w:r>
      <w:r w:rsidR="005907D8" w:rsidRPr="008E5820">
        <w:rPr>
          <w:rFonts w:asciiTheme="minorHAnsi" w:hAnsiTheme="minorHAnsi" w:cstheme="minorHAnsi"/>
          <w:b/>
          <w:szCs w:val="22"/>
        </w:rPr>
        <w:t xml:space="preserve"> </w:t>
      </w:r>
      <w:r w:rsidR="005907D8" w:rsidRPr="008E5820">
        <w:rPr>
          <w:rFonts w:asciiTheme="minorHAnsi" w:hAnsiTheme="minorHAnsi" w:cstheme="minorHAnsi"/>
          <w:b/>
          <w:color w:val="7030A0"/>
          <w:szCs w:val="22"/>
        </w:rPr>
        <w:t>(___%</w:t>
      </w:r>
      <w:r w:rsidR="005907D8" w:rsidRPr="008E5820">
        <w:rPr>
          <w:rFonts w:asciiTheme="minorHAnsi" w:hAnsiTheme="minorHAnsi" w:cstheme="minorHAnsi"/>
          <w:b/>
          <w:szCs w:val="22"/>
        </w:rPr>
        <w:t>)</w:t>
      </w:r>
      <w:r w:rsidRPr="008E5820">
        <w:rPr>
          <w:rFonts w:asciiTheme="minorHAnsi" w:hAnsiTheme="minorHAnsi" w:cstheme="minorHAnsi"/>
          <w:b/>
          <w:szCs w:val="22"/>
        </w:rPr>
        <w:t xml:space="preserve">: </w:t>
      </w:r>
      <w:r w:rsidRPr="008E5820">
        <w:rPr>
          <w:rFonts w:asciiTheme="minorHAnsi" w:hAnsiTheme="minorHAnsi" w:cstheme="minorHAnsi"/>
          <w:szCs w:val="22"/>
        </w:rPr>
        <w:t xml:space="preserve">Your teaching assignment </w:t>
      </w:r>
      <w:r w:rsidR="00B665FE" w:rsidRPr="008E5820">
        <w:rPr>
          <w:rFonts w:asciiTheme="minorHAnsi" w:hAnsiTheme="minorHAnsi" w:cstheme="minorHAnsi"/>
          <w:szCs w:val="22"/>
        </w:rPr>
        <w:t xml:space="preserve">is based on 10% effort per 3-credit course and </w:t>
      </w:r>
      <w:r w:rsidRPr="008E5820">
        <w:rPr>
          <w:rFonts w:asciiTheme="minorHAnsi" w:hAnsiTheme="minorHAnsi" w:cstheme="minorHAnsi"/>
          <w:szCs w:val="22"/>
        </w:rPr>
        <w:t xml:space="preserve">will be </w:t>
      </w:r>
      <w:r w:rsidR="005907D8" w:rsidRPr="008E5820">
        <w:rPr>
          <w:rFonts w:asciiTheme="minorHAnsi" w:hAnsiTheme="minorHAnsi" w:cstheme="minorHAnsi"/>
          <w:color w:val="7030A0"/>
          <w:szCs w:val="22"/>
        </w:rPr>
        <w:t>[e.g. a #/# or ___ to ___ credits per semester]</w:t>
      </w:r>
      <w:r w:rsidRPr="008E5820">
        <w:rPr>
          <w:rFonts w:asciiTheme="minorHAnsi" w:hAnsiTheme="minorHAnsi" w:cstheme="minorHAnsi"/>
          <w:color w:val="7030A0"/>
          <w:szCs w:val="22"/>
        </w:rPr>
        <w:t>.</w:t>
      </w:r>
      <w:r w:rsidRPr="008E5820">
        <w:rPr>
          <w:rFonts w:asciiTheme="minorHAnsi" w:hAnsiTheme="minorHAnsi" w:cstheme="minorHAnsi"/>
          <w:szCs w:val="22"/>
        </w:rPr>
        <w:t xml:space="preserve"> Should enrollment fluctuate, causing cancellation of any course section you have been assigned to teach, </w:t>
      </w:r>
      <w:r w:rsidR="00B665FE" w:rsidRPr="008E5820">
        <w:rPr>
          <w:rFonts w:asciiTheme="minorHAnsi" w:hAnsiTheme="minorHAnsi" w:cstheme="minorHAnsi"/>
          <w:szCs w:val="22"/>
        </w:rPr>
        <w:t xml:space="preserve">the course could be replaced or </w:t>
      </w:r>
      <w:r w:rsidRPr="008E5820">
        <w:rPr>
          <w:rFonts w:asciiTheme="minorHAnsi" w:hAnsiTheme="minorHAnsi" w:cstheme="minorHAnsi"/>
          <w:szCs w:val="22"/>
        </w:rPr>
        <w:t xml:space="preserve">the </w:t>
      </w:r>
      <w:proofErr w:type="gramStart"/>
      <w:r w:rsidRPr="008E5820">
        <w:rPr>
          <w:rFonts w:asciiTheme="minorHAnsi" w:hAnsiTheme="minorHAnsi" w:cstheme="minorHAnsi"/>
          <w:szCs w:val="22"/>
        </w:rPr>
        <w:t>percent</w:t>
      </w:r>
      <w:proofErr w:type="gramEnd"/>
      <w:r w:rsidRPr="008E5820">
        <w:rPr>
          <w:rFonts w:asciiTheme="minorHAnsi" w:hAnsiTheme="minorHAnsi" w:cstheme="minorHAnsi"/>
          <w:szCs w:val="22"/>
        </w:rPr>
        <w:t xml:space="preserve"> time of your appointment or your assignment will be adjusted</w:t>
      </w:r>
      <w:r w:rsidR="00B665FE" w:rsidRPr="008E5820">
        <w:rPr>
          <w:rFonts w:asciiTheme="minorHAnsi" w:hAnsiTheme="minorHAnsi" w:cstheme="minorHAnsi"/>
          <w:szCs w:val="22"/>
        </w:rPr>
        <w:t>.</w:t>
      </w:r>
      <w:r w:rsidRPr="008E5820">
        <w:rPr>
          <w:rFonts w:asciiTheme="minorHAnsi" w:hAnsiTheme="minorHAnsi" w:cstheme="minorHAnsi"/>
          <w:szCs w:val="22"/>
        </w:rPr>
        <w:t xml:space="preserve"> As a member of our teaching faculty, you are expected to participate in the course-instructor evaluations</w:t>
      </w:r>
      <w:r w:rsidR="00B665FE" w:rsidRPr="008E5820">
        <w:rPr>
          <w:rFonts w:asciiTheme="minorHAnsi" w:hAnsiTheme="minorHAnsi" w:cstheme="minorHAnsi"/>
          <w:szCs w:val="22"/>
        </w:rPr>
        <w:t>, use Blackboard as your LMS, and use our early alert system (</w:t>
      </w:r>
      <w:r w:rsidR="008E5820">
        <w:rPr>
          <w:rFonts w:asciiTheme="minorHAnsi" w:hAnsiTheme="minorHAnsi" w:cstheme="minorHAnsi"/>
          <w:szCs w:val="22"/>
        </w:rPr>
        <w:t>Hawk Central</w:t>
      </w:r>
      <w:r w:rsidR="00B665FE" w:rsidRPr="008E5820">
        <w:rPr>
          <w:rFonts w:asciiTheme="minorHAnsi" w:hAnsiTheme="minorHAnsi" w:cstheme="minorHAnsi"/>
          <w:szCs w:val="22"/>
        </w:rPr>
        <w:t>)</w:t>
      </w:r>
      <w:r w:rsidRPr="008E5820">
        <w:rPr>
          <w:rFonts w:asciiTheme="minorHAnsi" w:hAnsiTheme="minorHAnsi" w:cstheme="minorHAnsi"/>
          <w:szCs w:val="22"/>
        </w:rPr>
        <w:t>.</w:t>
      </w:r>
      <w:r w:rsidR="002D2F66" w:rsidRPr="008E5820">
        <w:rPr>
          <w:rFonts w:asciiTheme="minorHAnsi" w:hAnsiTheme="minorHAnsi" w:cstheme="minorHAnsi"/>
          <w:szCs w:val="22"/>
        </w:rPr>
        <w:t xml:space="preserve"> </w:t>
      </w:r>
      <w:r w:rsidRPr="008E5820">
        <w:rPr>
          <w:rFonts w:asciiTheme="minorHAnsi" w:hAnsiTheme="minorHAnsi" w:cstheme="minorHAnsi"/>
          <w:szCs w:val="22"/>
        </w:rPr>
        <w:lastRenderedPageBreak/>
        <w:t xml:space="preserve">Questions concerning your course assignment, which </w:t>
      </w:r>
      <w:r w:rsidR="005907D8" w:rsidRPr="008E5820">
        <w:rPr>
          <w:rFonts w:asciiTheme="minorHAnsi" w:hAnsiTheme="minorHAnsi" w:cstheme="minorHAnsi"/>
          <w:szCs w:val="22"/>
        </w:rPr>
        <w:t xml:space="preserve">are </w:t>
      </w:r>
      <w:r w:rsidRPr="008E5820">
        <w:rPr>
          <w:rFonts w:asciiTheme="minorHAnsi" w:hAnsiTheme="minorHAnsi" w:cstheme="minorHAnsi"/>
          <w:szCs w:val="22"/>
        </w:rPr>
        <w:t xml:space="preserve">determined by the Department Chair, should be addressed to </w:t>
      </w:r>
      <w:r w:rsidRPr="008E5820">
        <w:rPr>
          <w:rFonts w:asciiTheme="minorHAnsi" w:hAnsiTheme="minorHAnsi" w:cstheme="minorHAnsi"/>
          <w:color w:val="7030A0"/>
          <w:szCs w:val="22"/>
        </w:rPr>
        <w:t>XXX</w:t>
      </w:r>
      <w:r w:rsidRPr="008E5820">
        <w:rPr>
          <w:rFonts w:asciiTheme="minorHAnsi" w:hAnsiTheme="minorHAnsi" w:cstheme="minorHAnsi"/>
          <w:szCs w:val="22"/>
        </w:rPr>
        <w:t xml:space="preserve"> at </w:t>
      </w:r>
      <w:r w:rsidRPr="008E5820">
        <w:rPr>
          <w:rFonts w:asciiTheme="minorHAnsi" w:hAnsiTheme="minorHAnsi" w:cstheme="minorHAnsi"/>
          <w:color w:val="7030A0"/>
          <w:szCs w:val="22"/>
        </w:rPr>
        <w:t>XXX</w:t>
      </w:r>
      <w:r w:rsidRPr="008E5820">
        <w:rPr>
          <w:rFonts w:asciiTheme="minorHAnsi" w:hAnsiTheme="minorHAnsi" w:cstheme="minorHAnsi"/>
          <w:szCs w:val="22"/>
        </w:rPr>
        <w:t>.</w:t>
      </w:r>
      <w:r w:rsidR="00DF58AF" w:rsidRPr="008E5820">
        <w:rPr>
          <w:rFonts w:asciiTheme="minorHAnsi" w:hAnsiTheme="minorHAnsi" w:cstheme="minorHAnsi"/>
          <w:szCs w:val="22"/>
        </w:rPr>
        <w:t xml:space="preserve"> </w:t>
      </w:r>
    </w:p>
    <w:p w14:paraId="3FD7B21C" w14:textId="566F7FFE" w:rsidR="00DF58AF" w:rsidRPr="008E5820" w:rsidRDefault="00DF58AF" w:rsidP="00DF58AF">
      <w:pPr>
        <w:pStyle w:val="PlainText"/>
        <w:ind w:left="1080"/>
        <w:jc w:val="both"/>
        <w:rPr>
          <w:rFonts w:asciiTheme="minorHAnsi" w:hAnsiTheme="minorHAnsi" w:cstheme="minorHAnsi"/>
          <w:b/>
          <w:color w:val="7030A0"/>
          <w:szCs w:val="22"/>
        </w:rPr>
      </w:pPr>
      <w:r w:rsidRPr="008E5820">
        <w:rPr>
          <w:rFonts w:asciiTheme="minorHAnsi" w:hAnsiTheme="minorHAnsi" w:cstheme="minorHAnsi"/>
          <w:color w:val="7030A0"/>
          <w:szCs w:val="22"/>
        </w:rPr>
        <w:t>Instructors teaching online courses who have not completed online training as provided by the Teaching Transformation and Development Academy (TTaDA) within the past three years will be expected to complete the TTaDA Blackboard course entitled, “Best Practices for Online Course Development,” or, if recommended by TTaDA staff, an advanced course module within 30 days of the start of your period of appointment</w:t>
      </w:r>
      <w:r w:rsidRPr="008E5820">
        <w:rPr>
          <w:rFonts w:asciiTheme="minorHAnsi" w:hAnsiTheme="minorHAnsi" w:cstheme="minorHAnsi"/>
          <w:b/>
          <w:color w:val="7030A0"/>
          <w:szCs w:val="22"/>
        </w:rPr>
        <w:t>. [Remove if not applicable].</w:t>
      </w:r>
    </w:p>
    <w:p w14:paraId="09ABFF67" w14:textId="1E528DA0" w:rsidR="001438D7" w:rsidRPr="008E5820" w:rsidRDefault="001438D7" w:rsidP="00736866">
      <w:pPr>
        <w:pStyle w:val="PlainText"/>
        <w:numPr>
          <w:ilvl w:val="0"/>
          <w:numId w:val="20"/>
        </w:numPr>
        <w:jc w:val="both"/>
        <w:rPr>
          <w:rFonts w:asciiTheme="minorHAnsi" w:hAnsiTheme="minorHAnsi" w:cstheme="minorHAnsi"/>
          <w:b/>
          <w:szCs w:val="22"/>
        </w:rPr>
      </w:pPr>
      <w:r w:rsidRPr="008E5820">
        <w:rPr>
          <w:rFonts w:asciiTheme="minorHAnsi" w:hAnsiTheme="minorHAnsi" w:cstheme="minorHAnsi"/>
          <w:b/>
          <w:szCs w:val="22"/>
        </w:rPr>
        <w:t>Scholarly/Creative Activity</w:t>
      </w:r>
      <w:r w:rsidR="005907D8" w:rsidRPr="008E5820">
        <w:rPr>
          <w:rFonts w:asciiTheme="minorHAnsi" w:hAnsiTheme="minorHAnsi" w:cstheme="minorHAnsi"/>
          <w:b/>
          <w:szCs w:val="22"/>
        </w:rPr>
        <w:t xml:space="preserve"> </w:t>
      </w:r>
      <w:r w:rsidR="005907D8" w:rsidRPr="008E5820">
        <w:rPr>
          <w:rFonts w:asciiTheme="minorHAnsi" w:hAnsiTheme="minorHAnsi" w:cstheme="minorHAnsi"/>
          <w:b/>
          <w:color w:val="7030A0"/>
          <w:szCs w:val="22"/>
        </w:rPr>
        <w:t>(___%)</w:t>
      </w:r>
      <w:r w:rsidRPr="008E5820">
        <w:rPr>
          <w:rFonts w:asciiTheme="minorHAnsi" w:hAnsiTheme="minorHAnsi" w:cstheme="minorHAnsi"/>
          <w:szCs w:val="22"/>
        </w:rPr>
        <w:t>:</w:t>
      </w:r>
      <w:r w:rsidR="000962AA" w:rsidRPr="008E5820">
        <w:rPr>
          <w:rFonts w:asciiTheme="minorHAnsi" w:hAnsiTheme="minorHAnsi" w:cstheme="minorHAnsi"/>
          <w:b/>
          <w:szCs w:val="22"/>
        </w:rPr>
        <w:t xml:space="preserve"> </w:t>
      </w:r>
    </w:p>
    <w:p w14:paraId="78C6F112" w14:textId="180BAC39" w:rsidR="001438D7" w:rsidRPr="008E5820" w:rsidRDefault="001438D7">
      <w:pPr>
        <w:pStyle w:val="PlainText"/>
        <w:numPr>
          <w:ilvl w:val="0"/>
          <w:numId w:val="20"/>
        </w:numPr>
        <w:jc w:val="both"/>
        <w:rPr>
          <w:rFonts w:asciiTheme="minorHAnsi" w:hAnsiTheme="minorHAnsi" w:cstheme="minorHAnsi"/>
          <w:b/>
          <w:szCs w:val="22"/>
        </w:rPr>
      </w:pPr>
      <w:r w:rsidRPr="008E5820">
        <w:rPr>
          <w:rFonts w:asciiTheme="minorHAnsi" w:hAnsiTheme="minorHAnsi" w:cstheme="minorHAnsi"/>
          <w:b/>
          <w:szCs w:val="22"/>
        </w:rPr>
        <w:t>Service</w:t>
      </w:r>
      <w:r w:rsidR="005907D8" w:rsidRPr="008E5820">
        <w:rPr>
          <w:rFonts w:asciiTheme="minorHAnsi" w:hAnsiTheme="minorHAnsi" w:cstheme="minorHAnsi"/>
          <w:b/>
          <w:szCs w:val="22"/>
        </w:rPr>
        <w:t xml:space="preserve"> </w:t>
      </w:r>
      <w:r w:rsidR="005907D8" w:rsidRPr="008E5820">
        <w:rPr>
          <w:rFonts w:asciiTheme="minorHAnsi" w:hAnsiTheme="minorHAnsi" w:cstheme="minorHAnsi"/>
          <w:b/>
          <w:color w:val="7030A0"/>
          <w:szCs w:val="22"/>
        </w:rPr>
        <w:t>(___%)</w:t>
      </w:r>
      <w:r w:rsidRPr="008E5820">
        <w:rPr>
          <w:rFonts w:asciiTheme="minorHAnsi" w:hAnsiTheme="minorHAnsi" w:cstheme="minorHAnsi"/>
          <w:b/>
          <w:szCs w:val="22"/>
        </w:rPr>
        <w:t>:</w:t>
      </w:r>
      <w:r w:rsidRPr="008E5820">
        <w:rPr>
          <w:rFonts w:asciiTheme="minorHAnsi" w:hAnsiTheme="minorHAnsi" w:cstheme="minorHAnsi"/>
          <w:color w:val="7030A0"/>
          <w:szCs w:val="22"/>
        </w:rPr>
        <w:t xml:space="preserve"> </w:t>
      </w:r>
    </w:p>
    <w:p w14:paraId="47F047C4" w14:textId="77777777" w:rsidR="001438D7" w:rsidRPr="008E5820" w:rsidRDefault="001438D7">
      <w:pPr>
        <w:pStyle w:val="PlainText"/>
        <w:numPr>
          <w:ilvl w:val="0"/>
          <w:numId w:val="20"/>
        </w:numPr>
        <w:jc w:val="both"/>
        <w:rPr>
          <w:rFonts w:asciiTheme="minorHAnsi" w:hAnsiTheme="minorHAnsi" w:cstheme="minorHAnsi"/>
          <w:b/>
          <w:szCs w:val="22"/>
        </w:rPr>
      </w:pPr>
      <w:r w:rsidRPr="008E5820">
        <w:rPr>
          <w:rFonts w:asciiTheme="minorHAnsi" w:hAnsiTheme="minorHAnsi" w:cstheme="minorHAnsi"/>
          <w:b/>
          <w:szCs w:val="22"/>
        </w:rPr>
        <w:t xml:space="preserve">Administration: </w:t>
      </w:r>
      <w:r w:rsidRPr="008E5820">
        <w:rPr>
          <w:rFonts w:asciiTheme="minorHAnsi" w:hAnsiTheme="minorHAnsi" w:cstheme="minorHAnsi"/>
          <w:color w:val="7030A0"/>
          <w:szCs w:val="22"/>
        </w:rPr>
        <w:t xml:space="preserve">[Remove if not applicable] </w:t>
      </w:r>
      <w:r w:rsidRPr="008E5820">
        <w:rPr>
          <w:rFonts w:asciiTheme="minorHAnsi" w:hAnsiTheme="minorHAnsi" w:cstheme="minorHAnsi"/>
          <w:b/>
          <w:szCs w:val="22"/>
        </w:rPr>
        <w:t xml:space="preserve"> </w:t>
      </w:r>
    </w:p>
    <w:p w14:paraId="18AB8EA1" w14:textId="5B77666F" w:rsidR="001438D7" w:rsidRPr="008E5820" w:rsidRDefault="001438D7">
      <w:pPr>
        <w:pStyle w:val="PlainText"/>
        <w:numPr>
          <w:ilvl w:val="0"/>
          <w:numId w:val="20"/>
        </w:numPr>
        <w:jc w:val="both"/>
        <w:rPr>
          <w:rFonts w:asciiTheme="minorHAnsi" w:hAnsiTheme="minorHAnsi" w:cstheme="minorHAnsi"/>
          <w:b/>
          <w:szCs w:val="22"/>
        </w:rPr>
      </w:pPr>
      <w:r w:rsidRPr="008E5820">
        <w:rPr>
          <w:rFonts w:asciiTheme="minorHAnsi" w:eastAsia="Times New Roman" w:hAnsiTheme="minorHAnsi" w:cstheme="minorHAnsi"/>
          <w:b/>
          <w:szCs w:val="22"/>
        </w:rPr>
        <w:t>Professional Responsibilities</w:t>
      </w:r>
      <w:r w:rsidRPr="008E5820">
        <w:rPr>
          <w:rFonts w:asciiTheme="minorHAnsi" w:eastAsia="Times New Roman" w:hAnsiTheme="minorHAnsi" w:cstheme="minorHAnsi"/>
          <w:szCs w:val="22"/>
        </w:rPr>
        <w:t xml:space="preserve">: All </w:t>
      </w:r>
      <w:r w:rsidR="002D2F66" w:rsidRPr="008E5820">
        <w:rPr>
          <w:rFonts w:asciiTheme="minorHAnsi" w:eastAsia="Times New Roman" w:hAnsiTheme="minorHAnsi" w:cstheme="minorHAnsi"/>
          <w:szCs w:val="22"/>
        </w:rPr>
        <w:t xml:space="preserve">probationary? </w:t>
      </w:r>
      <w:r w:rsidRPr="008E5820">
        <w:rPr>
          <w:rFonts w:asciiTheme="minorHAnsi" w:eastAsia="Times New Roman" w:hAnsiTheme="minorHAnsi" w:cstheme="minorHAnsi"/>
          <w:szCs w:val="22"/>
        </w:rPr>
        <w:t xml:space="preserve">faculty shall demonstrate professional behavior when interacting with students, colleagues and individuals in all settings.  </w:t>
      </w:r>
    </w:p>
    <w:p w14:paraId="088B6DDD" w14:textId="77777777" w:rsidR="001438D7" w:rsidRPr="008E5820" w:rsidRDefault="001438D7" w:rsidP="001F09C3">
      <w:pPr>
        <w:pStyle w:val="PlainText"/>
        <w:jc w:val="both"/>
        <w:rPr>
          <w:rFonts w:asciiTheme="minorHAnsi" w:eastAsia="Times New Roman" w:hAnsiTheme="minorHAnsi" w:cstheme="minorHAnsi"/>
          <w:szCs w:val="22"/>
        </w:rPr>
      </w:pPr>
    </w:p>
    <w:p w14:paraId="19E609D0" w14:textId="418CE741" w:rsidR="001438D7" w:rsidRPr="008E5820" w:rsidRDefault="001438D7" w:rsidP="001F09C3">
      <w:pPr>
        <w:pStyle w:val="PlainText"/>
        <w:numPr>
          <w:ilvl w:val="0"/>
          <w:numId w:val="15"/>
        </w:numPr>
        <w:jc w:val="both"/>
        <w:rPr>
          <w:rFonts w:asciiTheme="minorHAnsi" w:hAnsiTheme="minorHAnsi" w:cstheme="minorHAnsi"/>
          <w:szCs w:val="22"/>
        </w:rPr>
      </w:pPr>
      <w:r w:rsidRPr="008E5820">
        <w:rPr>
          <w:rFonts w:asciiTheme="minorHAnsi" w:hAnsiTheme="minorHAnsi" w:cstheme="minorHAnsi"/>
          <w:b/>
          <w:szCs w:val="22"/>
        </w:rPr>
        <w:t>Policies General:</w:t>
      </w:r>
      <w:r w:rsidRPr="008E5820">
        <w:rPr>
          <w:rFonts w:asciiTheme="minorHAnsi" w:hAnsiTheme="minorHAnsi" w:cstheme="minorHAnsi"/>
          <w:szCs w:val="22"/>
        </w:rPr>
        <w:t xml:space="preserve"> Your appointment to this position is subject to the policies, rules and regulations of the North Dakota State Board of Higher Education</w:t>
      </w:r>
      <w:r w:rsidR="00A8008B" w:rsidRPr="008E5820">
        <w:rPr>
          <w:rFonts w:asciiTheme="minorHAnsi" w:hAnsiTheme="minorHAnsi" w:cstheme="minorHAnsi"/>
          <w:szCs w:val="22"/>
        </w:rPr>
        <w:t xml:space="preserve"> (SBHE)</w:t>
      </w:r>
      <w:r w:rsidRPr="008E5820">
        <w:rPr>
          <w:rFonts w:asciiTheme="minorHAnsi" w:hAnsiTheme="minorHAnsi" w:cstheme="minorHAnsi"/>
          <w:szCs w:val="22"/>
        </w:rPr>
        <w:t>, t</w:t>
      </w:r>
      <w:r w:rsidR="00F21E02" w:rsidRPr="008E5820">
        <w:rPr>
          <w:rFonts w:asciiTheme="minorHAnsi" w:hAnsiTheme="minorHAnsi" w:cstheme="minorHAnsi"/>
          <w:szCs w:val="22"/>
        </w:rPr>
        <w:t xml:space="preserve">he University of North Dakota, </w:t>
      </w:r>
      <w:r w:rsidRPr="008E5820">
        <w:rPr>
          <w:rFonts w:asciiTheme="minorHAnsi" w:hAnsiTheme="minorHAnsi" w:cstheme="minorHAnsi"/>
          <w:szCs w:val="22"/>
        </w:rPr>
        <w:t xml:space="preserve">the School/College and their respective departments or units, and the laws of the </w:t>
      </w:r>
      <w:r w:rsidR="00254F87" w:rsidRPr="008E5820">
        <w:rPr>
          <w:rFonts w:asciiTheme="minorHAnsi" w:hAnsiTheme="minorHAnsi" w:cstheme="minorHAnsi"/>
          <w:szCs w:val="22"/>
        </w:rPr>
        <w:t xml:space="preserve">United Sates and the </w:t>
      </w:r>
      <w:r w:rsidRPr="008E5820">
        <w:rPr>
          <w:rFonts w:asciiTheme="minorHAnsi" w:hAnsiTheme="minorHAnsi" w:cstheme="minorHAnsi"/>
          <w:szCs w:val="22"/>
        </w:rPr>
        <w:t xml:space="preserve">State of North Dakota, as amended. </w:t>
      </w:r>
    </w:p>
    <w:p w14:paraId="2913307A" w14:textId="77777777" w:rsidR="0046221F" w:rsidRPr="008E5820" w:rsidRDefault="0046221F" w:rsidP="001F09C3">
      <w:pPr>
        <w:pStyle w:val="PlainText"/>
        <w:ind w:left="360"/>
        <w:jc w:val="both"/>
        <w:rPr>
          <w:rFonts w:asciiTheme="minorHAnsi" w:hAnsiTheme="minorHAnsi" w:cstheme="minorHAnsi"/>
          <w:szCs w:val="22"/>
        </w:rPr>
      </w:pPr>
    </w:p>
    <w:p w14:paraId="626F36FF" w14:textId="5C4A319F" w:rsidR="00602DC7" w:rsidRPr="008E5820" w:rsidRDefault="00602DC7" w:rsidP="00602DC7">
      <w:pPr>
        <w:pStyle w:val="PlainText"/>
        <w:ind w:left="360"/>
        <w:rPr>
          <w:rFonts w:asciiTheme="minorHAnsi" w:hAnsiTheme="minorHAnsi" w:cstheme="minorHAnsi"/>
          <w:szCs w:val="22"/>
        </w:rPr>
      </w:pPr>
      <w:r w:rsidRPr="008E5820">
        <w:rPr>
          <w:rFonts w:asciiTheme="minorHAnsi" w:hAnsiTheme="minorHAnsi" w:cstheme="minorHAnsi"/>
          <w:szCs w:val="22"/>
        </w:rPr>
        <w:t xml:space="preserve">The Faculty Handbook (found here: </w:t>
      </w:r>
      <w:hyperlink r:id="rId11" w:history="1">
        <w:r w:rsidR="00B00FD6" w:rsidRPr="008E5820">
          <w:rPr>
            <w:rStyle w:val="Hyperlink"/>
            <w:rFonts w:asciiTheme="minorHAnsi" w:hAnsiTheme="minorHAnsi" w:cstheme="minorHAnsi"/>
            <w:szCs w:val="22"/>
          </w:rPr>
          <w:t>http://und.edu/university-senate/faculty-handbook/</w:t>
        </w:r>
      </w:hyperlink>
      <w:r w:rsidR="00B665FE" w:rsidRPr="008E5820">
        <w:rPr>
          <w:rFonts w:asciiTheme="minorHAnsi" w:hAnsiTheme="minorHAnsi" w:cstheme="minorHAnsi"/>
          <w:szCs w:val="22"/>
        </w:rPr>
        <w:t>) covers Faculty evaluation</w:t>
      </w:r>
      <w:r w:rsidRPr="008E5820">
        <w:rPr>
          <w:rFonts w:asciiTheme="minorHAnsi" w:hAnsiTheme="minorHAnsi" w:cstheme="minorHAnsi"/>
          <w:szCs w:val="22"/>
        </w:rPr>
        <w:t xml:space="preserve"> policies and Grievance Policies applicable t</w:t>
      </w:r>
      <w:r w:rsidR="00B665FE" w:rsidRPr="008E5820">
        <w:rPr>
          <w:rFonts w:asciiTheme="minorHAnsi" w:hAnsiTheme="minorHAnsi" w:cstheme="minorHAnsi"/>
          <w:szCs w:val="22"/>
        </w:rPr>
        <w:t xml:space="preserve">o Probationary Appointments. </w:t>
      </w:r>
    </w:p>
    <w:p w14:paraId="676EC174" w14:textId="2B21EE21" w:rsidR="001438D7" w:rsidRPr="008E5820" w:rsidRDefault="001438D7" w:rsidP="001F09C3">
      <w:pPr>
        <w:pStyle w:val="PlainText"/>
        <w:ind w:left="360"/>
        <w:jc w:val="both"/>
        <w:rPr>
          <w:rFonts w:asciiTheme="minorHAnsi" w:hAnsiTheme="minorHAnsi" w:cstheme="minorHAnsi"/>
          <w:szCs w:val="22"/>
        </w:rPr>
      </w:pPr>
    </w:p>
    <w:p w14:paraId="3CA046DD" w14:textId="15A70339" w:rsidR="001438D7" w:rsidRPr="008E5820" w:rsidRDefault="001438D7" w:rsidP="00A14D33">
      <w:pPr>
        <w:pStyle w:val="PlainText"/>
        <w:numPr>
          <w:ilvl w:val="0"/>
          <w:numId w:val="15"/>
        </w:numPr>
        <w:jc w:val="both"/>
        <w:rPr>
          <w:rFonts w:asciiTheme="minorHAnsi" w:hAnsiTheme="minorHAnsi" w:cstheme="minorHAnsi"/>
          <w:szCs w:val="22"/>
        </w:rPr>
      </w:pPr>
      <w:r w:rsidRPr="008E5820">
        <w:rPr>
          <w:rFonts w:asciiTheme="minorHAnsi" w:hAnsiTheme="minorHAnsi" w:cstheme="minorHAnsi"/>
          <w:b/>
          <w:szCs w:val="22"/>
        </w:rPr>
        <w:t>Termination of Appointment:</w:t>
      </w:r>
      <w:r w:rsidRPr="008E5820">
        <w:rPr>
          <w:rFonts w:asciiTheme="minorHAnsi" w:hAnsiTheme="minorHAnsi" w:cstheme="minorHAnsi"/>
          <w:szCs w:val="22"/>
        </w:rPr>
        <w:t xml:space="preserve"> </w:t>
      </w:r>
      <w:r w:rsidR="00C94C48" w:rsidRPr="008E5820">
        <w:rPr>
          <w:rFonts w:asciiTheme="minorHAnsi" w:hAnsiTheme="minorHAnsi" w:cstheme="minorHAnsi"/>
          <w:szCs w:val="22"/>
        </w:rPr>
        <w:t xml:space="preserve">UND may terminate a probationary appointment </w:t>
      </w:r>
      <w:r w:rsidR="00673B53" w:rsidRPr="008E5820">
        <w:rPr>
          <w:rFonts w:asciiTheme="minorHAnsi" w:hAnsiTheme="minorHAnsi" w:cstheme="minorHAnsi"/>
          <w:szCs w:val="22"/>
        </w:rPr>
        <w:t xml:space="preserve">with or </w:t>
      </w:r>
      <w:r w:rsidR="00C94C48" w:rsidRPr="008E5820">
        <w:rPr>
          <w:rFonts w:asciiTheme="minorHAnsi" w:hAnsiTheme="minorHAnsi" w:cstheme="minorHAnsi"/>
          <w:szCs w:val="22"/>
        </w:rPr>
        <w:t>without cause at any time during the probationary period subject to the procedural requirements stated in UND and SBHE policies.</w:t>
      </w:r>
    </w:p>
    <w:p w14:paraId="76CBE07B" w14:textId="77777777" w:rsidR="00B665FE" w:rsidRPr="008E5820" w:rsidRDefault="00B665FE">
      <w:pPr>
        <w:pStyle w:val="PlainText"/>
        <w:ind w:left="360"/>
        <w:jc w:val="both"/>
        <w:rPr>
          <w:rFonts w:asciiTheme="minorHAnsi" w:hAnsiTheme="minorHAnsi" w:cstheme="minorHAnsi"/>
          <w:szCs w:val="22"/>
        </w:rPr>
      </w:pPr>
    </w:p>
    <w:p w14:paraId="1697DE85" w14:textId="6AE44963" w:rsidR="00C94C48" w:rsidRPr="008E5820" w:rsidRDefault="00C94C48" w:rsidP="001F09C3">
      <w:pPr>
        <w:pStyle w:val="PlainText"/>
        <w:numPr>
          <w:ilvl w:val="0"/>
          <w:numId w:val="15"/>
        </w:numPr>
        <w:jc w:val="both"/>
        <w:rPr>
          <w:rFonts w:asciiTheme="minorHAnsi" w:hAnsiTheme="minorHAnsi" w:cstheme="minorHAnsi"/>
          <w:szCs w:val="22"/>
        </w:rPr>
      </w:pPr>
      <w:r w:rsidRPr="008E5820">
        <w:rPr>
          <w:rFonts w:asciiTheme="minorHAnsi" w:hAnsiTheme="minorHAnsi" w:cstheme="minorHAnsi"/>
          <w:b/>
          <w:szCs w:val="22"/>
        </w:rPr>
        <w:t>Additional Terms</w:t>
      </w:r>
      <w:r w:rsidRPr="008E5820">
        <w:rPr>
          <w:rFonts w:asciiTheme="minorHAnsi" w:hAnsiTheme="minorHAnsi" w:cstheme="minorHAnsi"/>
          <w:szCs w:val="22"/>
        </w:rPr>
        <w:t xml:space="preserve">. </w:t>
      </w:r>
      <w:r w:rsidRPr="008E5820">
        <w:rPr>
          <w:rFonts w:asciiTheme="minorHAnsi" w:hAnsiTheme="minorHAnsi" w:cstheme="minorHAnsi"/>
          <w:color w:val="7030A0"/>
          <w:szCs w:val="22"/>
        </w:rPr>
        <w:t xml:space="preserve">[INSTRUCTIONS: These terms must not be inconsistent with other provisions of this agreement or with SBHE and UND policies and procedures to which the Appointee is subject.] </w:t>
      </w:r>
    </w:p>
    <w:p w14:paraId="5B4057FA" w14:textId="77777777" w:rsidR="00C94C48" w:rsidRPr="008E5820" w:rsidRDefault="00C94C48" w:rsidP="001F09C3">
      <w:pPr>
        <w:pStyle w:val="PlainText"/>
        <w:ind w:left="360"/>
        <w:jc w:val="both"/>
        <w:rPr>
          <w:rFonts w:asciiTheme="minorHAnsi" w:hAnsiTheme="minorHAnsi" w:cstheme="minorHAnsi"/>
          <w:szCs w:val="22"/>
        </w:rPr>
      </w:pPr>
    </w:p>
    <w:p w14:paraId="032C22A6" w14:textId="4E102C7E" w:rsidR="00C94C48" w:rsidRPr="008E5820" w:rsidRDefault="00C94C48" w:rsidP="00A14D33">
      <w:pPr>
        <w:pStyle w:val="PlainText"/>
        <w:numPr>
          <w:ilvl w:val="1"/>
          <w:numId w:val="15"/>
        </w:numPr>
        <w:jc w:val="both"/>
        <w:rPr>
          <w:rFonts w:asciiTheme="minorHAnsi" w:hAnsiTheme="minorHAnsi" w:cstheme="minorHAnsi"/>
          <w:szCs w:val="22"/>
        </w:rPr>
      </w:pPr>
      <w:r w:rsidRPr="008E5820">
        <w:rPr>
          <w:rFonts w:asciiTheme="minorHAnsi" w:hAnsiTheme="minorHAnsi" w:cstheme="minorHAnsi"/>
          <w:szCs w:val="22"/>
        </w:rPr>
        <w:t xml:space="preserve">Office Space and Equipment </w:t>
      </w:r>
      <w:r w:rsidR="005907D8" w:rsidRPr="008E5820">
        <w:rPr>
          <w:rFonts w:asciiTheme="minorHAnsi" w:hAnsiTheme="minorHAnsi" w:cstheme="minorHAnsi"/>
          <w:color w:val="7030A0"/>
          <w:szCs w:val="22"/>
        </w:rPr>
        <w:t>[</w:t>
      </w:r>
      <w:r w:rsidRPr="008E5820">
        <w:rPr>
          <w:rFonts w:asciiTheme="minorHAnsi" w:hAnsiTheme="minorHAnsi" w:cstheme="minorHAnsi"/>
          <w:color w:val="7030A0"/>
          <w:szCs w:val="22"/>
        </w:rPr>
        <w:t>if applicable</w:t>
      </w:r>
      <w:r w:rsidR="005907D8" w:rsidRPr="008E5820">
        <w:rPr>
          <w:rFonts w:asciiTheme="minorHAnsi" w:hAnsiTheme="minorHAnsi" w:cstheme="minorHAnsi"/>
          <w:color w:val="7030A0"/>
          <w:szCs w:val="22"/>
        </w:rPr>
        <w:t>]</w:t>
      </w:r>
      <w:r w:rsidRPr="008E5820">
        <w:rPr>
          <w:rFonts w:asciiTheme="minorHAnsi" w:hAnsiTheme="minorHAnsi" w:cstheme="minorHAnsi"/>
          <w:szCs w:val="22"/>
        </w:rPr>
        <w:t xml:space="preserve">: </w:t>
      </w:r>
      <w:r w:rsidRPr="008E5820">
        <w:rPr>
          <w:rFonts w:asciiTheme="minorHAnsi" w:hAnsiTheme="minorHAnsi" w:cstheme="minorHAnsi"/>
          <w:color w:val="7030A0"/>
          <w:szCs w:val="22"/>
        </w:rPr>
        <w:t>XXX</w:t>
      </w:r>
      <w:r w:rsidRPr="008E5820">
        <w:rPr>
          <w:rFonts w:asciiTheme="minorHAnsi" w:hAnsiTheme="minorHAnsi" w:cstheme="minorHAnsi"/>
          <w:szCs w:val="22"/>
        </w:rPr>
        <w:t xml:space="preserve"> and </w:t>
      </w:r>
      <w:r w:rsidRPr="008E5820">
        <w:rPr>
          <w:rFonts w:asciiTheme="minorHAnsi" w:hAnsiTheme="minorHAnsi" w:cstheme="minorHAnsi"/>
          <w:color w:val="7030A0"/>
          <w:szCs w:val="22"/>
        </w:rPr>
        <w:t>XXX</w:t>
      </w:r>
      <w:r w:rsidRPr="008E5820">
        <w:rPr>
          <w:rFonts w:asciiTheme="minorHAnsi" w:hAnsiTheme="minorHAnsi" w:cstheme="minorHAnsi"/>
          <w:szCs w:val="22"/>
        </w:rPr>
        <w:t xml:space="preserve"> will be provided. </w:t>
      </w:r>
      <w:r w:rsidRPr="008E5820">
        <w:rPr>
          <w:rFonts w:asciiTheme="minorHAnsi" w:hAnsiTheme="minorHAnsi" w:cstheme="minorHAnsi"/>
          <w:color w:val="7030A0"/>
          <w:szCs w:val="22"/>
        </w:rPr>
        <w:t>[</w:t>
      </w:r>
      <w:r w:rsidR="005907D8" w:rsidRPr="008E5820">
        <w:rPr>
          <w:rFonts w:asciiTheme="minorHAnsi" w:hAnsiTheme="minorHAnsi" w:cstheme="minorHAnsi"/>
          <w:color w:val="7030A0"/>
          <w:szCs w:val="22"/>
        </w:rPr>
        <w:t>Ex</w:t>
      </w:r>
      <w:r w:rsidRPr="008E5820">
        <w:rPr>
          <w:rFonts w:asciiTheme="minorHAnsi" w:hAnsiTheme="minorHAnsi" w:cstheme="minorHAnsi"/>
          <w:color w:val="7030A0"/>
          <w:szCs w:val="22"/>
        </w:rPr>
        <w:t xml:space="preserve">ample: You will be provided a standard faculty office equipped </w:t>
      </w:r>
      <w:r w:rsidR="004E1E23" w:rsidRPr="008E5820">
        <w:rPr>
          <w:rFonts w:asciiTheme="minorHAnsi" w:hAnsiTheme="minorHAnsi" w:cstheme="minorHAnsi"/>
          <w:color w:val="7030A0"/>
          <w:szCs w:val="22"/>
        </w:rPr>
        <w:t xml:space="preserve">with a desk and other </w:t>
      </w:r>
      <w:r w:rsidRPr="008E5820">
        <w:rPr>
          <w:rFonts w:asciiTheme="minorHAnsi" w:hAnsiTheme="minorHAnsi" w:cstheme="minorHAnsi"/>
          <w:color w:val="7030A0"/>
          <w:szCs w:val="22"/>
        </w:rPr>
        <w:t xml:space="preserve">office furnishings. The department will also supply a computer, printer and software </w:t>
      </w:r>
      <w:r w:rsidR="009F6BA8" w:rsidRPr="008E5820">
        <w:rPr>
          <w:rFonts w:asciiTheme="minorHAnsi" w:hAnsiTheme="minorHAnsi" w:cstheme="minorHAnsi"/>
          <w:color w:val="7030A0"/>
          <w:szCs w:val="22"/>
        </w:rPr>
        <w:t>necessary for meeting performance obligations of appointment</w:t>
      </w:r>
      <w:r w:rsidR="00261DD5" w:rsidRPr="008E5820">
        <w:rPr>
          <w:rFonts w:asciiTheme="minorHAnsi" w:hAnsiTheme="minorHAnsi" w:cstheme="minorHAnsi"/>
          <w:color w:val="7030A0"/>
          <w:szCs w:val="22"/>
        </w:rPr>
        <w:t>.</w:t>
      </w:r>
      <w:r w:rsidRPr="008E5820">
        <w:rPr>
          <w:rFonts w:asciiTheme="minorHAnsi" w:hAnsiTheme="minorHAnsi" w:cstheme="minorHAnsi"/>
          <w:color w:val="7030A0"/>
          <w:szCs w:val="22"/>
        </w:rPr>
        <w:t xml:space="preserve">] </w:t>
      </w:r>
    </w:p>
    <w:p w14:paraId="7B90EB45" w14:textId="0EE15BC6" w:rsidR="00C94C48" w:rsidRPr="008E5820" w:rsidRDefault="00C94C48" w:rsidP="00A14D33">
      <w:pPr>
        <w:pStyle w:val="PlainText"/>
        <w:numPr>
          <w:ilvl w:val="1"/>
          <w:numId w:val="15"/>
        </w:numPr>
        <w:jc w:val="both"/>
        <w:rPr>
          <w:rFonts w:asciiTheme="minorHAnsi" w:hAnsiTheme="minorHAnsi" w:cstheme="minorHAnsi"/>
          <w:color w:val="7030A0"/>
          <w:szCs w:val="22"/>
        </w:rPr>
      </w:pPr>
      <w:r w:rsidRPr="008E5820">
        <w:rPr>
          <w:rFonts w:asciiTheme="minorHAnsi" w:hAnsiTheme="minorHAnsi" w:cstheme="minorHAnsi"/>
          <w:color w:val="7030A0"/>
          <w:szCs w:val="22"/>
        </w:rPr>
        <w:t xml:space="preserve">If you will be teaching online classes from a distance, you must </w:t>
      </w:r>
      <w:r w:rsidR="007B16AE" w:rsidRPr="008E5820">
        <w:rPr>
          <w:rFonts w:asciiTheme="minorHAnsi" w:hAnsiTheme="minorHAnsi" w:cstheme="minorHAnsi"/>
          <w:color w:val="7030A0"/>
          <w:szCs w:val="22"/>
        </w:rPr>
        <w:t xml:space="preserve">complete </w:t>
      </w:r>
      <w:r w:rsidR="00435D3E" w:rsidRPr="008E5820">
        <w:rPr>
          <w:rFonts w:asciiTheme="minorHAnsi" w:hAnsiTheme="minorHAnsi" w:cstheme="minorHAnsi"/>
          <w:color w:val="7030A0"/>
          <w:szCs w:val="22"/>
        </w:rPr>
        <w:t>Remote Worksite</w:t>
      </w:r>
      <w:r w:rsidR="007B16AE" w:rsidRPr="008E5820">
        <w:rPr>
          <w:rFonts w:asciiTheme="minorHAnsi" w:hAnsiTheme="minorHAnsi" w:cstheme="minorHAnsi"/>
          <w:color w:val="7030A0"/>
          <w:szCs w:val="22"/>
        </w:rPr>
        <w:t xml:space="preserve"> paperwork and </w:t>
      </w:r>
      <w:r w:rsidRPr="008E5820">
        <w:rPr>
          <w:rFonts w:asciiTheme="minorHAnsi" w:hAnsiTheme="minorHAnsi" w:cstheme="minorHAnsi"/>
          <w:color w:val="7030A0"/>
          <w:szCs w:val="22"/>
        </w:rPr>
        <w:t xml:space="preserve">have a system compatible computer at your disposal. </w:t>
      </w:r>
    </w:p>
    <w:p w14:paraId="74BA779A" w14:textId="14F0CE16" w:rsidR="006E614E" w:rsidRPr="008E5820" w:rsidRDefault="00181592" w:rsidP="006E614E">
      <w:pPr>
        <w:pStyle w:val="PlainText"/>
        <w:numPr>
          <w:ilvl w:val="1"/>
          <w:numId w:val="15"/>
        </w:numPr>
        <w:jc w:val="both"/>
        <w:rPr>
          <w:rFonts w:asciiTheme="minorHAnsi" w:hAnsiTheme="minorHAnsi" w:cstheme="minorHAnsi"/>
          <w:color w:val="7030A0"/>
          <w:szCs w:val="22"/>
        </w:rPr>
      </w:pPr>
      <w:r>
        <w:rPr>
          <w:rFonts w:asciiTheme="minorHAnsi" w:hAnsiTheme="minorHAnsi" w:cstheme="minorHAnsi"/>
          <w:bCs/>
          <w:color w:val="7030A0"/>
          <w:szCs w:val="22"/>
        </w:rPr>
        <w:t xml:space="preserve">You </w:t>
      </w:r>
      <w:r w:rsidR="006E614E" w:rsidRPr="008E5820">
        <w:rPr>
          <w:rFonts w:asciiTheme="minorHAnsi" w:hAnsiTheme="minorHAnsi" w:cstheme="minorHAnsi"/>
          <w:color w:val="7030A0"/>
          <w:szCs w:val="22"/>
        </w:rPr>
        <w:t xml:space="preserve">will be required to attend </w:t>
      </w:r>
      <w:proofErr w:type="gramStart"/>
      <w:r w:rsidR="006E614E" w:rsidRPr="008E5820">
        <w:rPr>
          <w:rFonts w:asciiTheme="minorHAnsi" w:hAnsiTheme="minorHAnsi" w:cstheme="minorHAnsi"/>
          <w:color w:val="7030A0"/>
          <w:szCs w:val="22"/>
        </w:rPr>
        <w:t>New</w:t>
      </w:r>
      <w:proofErr w:type="gramEnd"/>
      <w:r w:rsidR="006E614E" w:rsidRPr="008E5820">
        <w:rPr>
          <w:rFonts w:asciiTheme="minorHAnsi" w:hAnsiTheme="minorHAnsi" w:cstheme="minorHAnsi"/>
          <w:color w:val="7030A0"/>
          <w:szCs w:val="22"/>
        </w:rPr>
        <w:t xml:space="preserve"> Faculty Orientation that will be held</w:t>
      </w:r>
      <w:r w:rsidR="00305FD6">
        <w:rPr>
          <w:rFonts w:asciiTheme="minorHAnsi" w:hAnsiTheme="minorHAnsi" w:cstheme="minorHAnsi"/>
          <w:color w:val="7030A0"/>
          <w:szCs w:val="22"/>
        </w:rPr>
        <w:t xml:space="preserve"> on Friday, August 22, 2025. </w:t>
      </w:r>
      <w:r w:rsidR="006E614E" w:rsidRPr="008E5820">
        <w:rPr>
          <w:rFonts w:asciiTheme="minorHAnsi" w:hAnsiTheme="minorHAnsi" w:cstheme="minorHAnsi"/>
          <w:color w:val="7030A0"/>
          <w:szCs w:val="22"/>
        </w:rPr>
        <w:t xml:space="preserve">You will receive a separate invitation to the New Faculty Orientation prior to your start date. </w:t>
      </w:r>
    </w:p>
    <w:p w14:paraId="43DB5786" w14:textId="6DD22F03" w:rsidR="00B627D5" w:rsidRPr="008E5820" w:rsidRDefault="00B627D5" w:rsidP="00B627D5">
      <w:pPr>
        <w:pStyle w:val="PlainText"/>
        <w:numPr>
          <w:ilvl w:val="1"/>
          <w:numId w:val="15"/>
        </w:numPr>
        <w:jc w:val="both"/>
        <w:rPr>
          <w:rFonts w:asciiTheme="minorHAnsi" w:hAnsiTheme="minorHAnsi" w:cstheme="minorHAnsi"/>
          <w:color w:val="7030A0"/>
          <w:szCs w:val="22"/>
        </w:rPr>
      </w:pPr>
      <w:r w:rsidRPr="008E5820">
        <w:rPr>
          <w:rFonts w:asciiTheme="minorHAnsi" w:hAnsiTheme="minorHAnsi" w:cstheme="minorHAnsi"/>
          <w:color w:val="7030A0"/>
          <w:szCs w:val="22"/>
        </w:rPr>
        <w:t xml:space="preserve">Moving Expenses: </w:t>
      </w:r>
      <w:r w:rsidR="00F61EBD" w:rsidRPr="008E5820">
        <w:rPr>
          <w:rFonts w:asciiTheme="minorHAnsi" w:hAnsiTheme="minorHAnsi" w:cstheme="minorHAnsi"/>
          <w:color w:val="7030A0"/>
          <w:szCs w:val="22"/>
        </w:rPr>
        <w:t>Y</w:t>
      </w:r>
      <w:r w:rsidRPr="008E5820">
        <w:rPr>
          <w:rFonts w:asciiTheme="minorHAnsi" w:hAnsiTheme="minorHAnsi" w:cstheme="minorHAnsi"/>
          <w:color w:val="7030A0"/>
          <w:szCs w:val="22"/>
        </w:rPr>
        <w:t xml:space="preserve">ou will be </w:t>
      </w:r>
      <w:r w:rsidR="00F61EBD" w:rsidRPr="008E5820">
        <w:rPr>
          <w:rFonts w:asciiTheme="minorHAnsi" w:hAnsiTheme="minorHAnsi" w:cstheme="minorHAnsi"/>
          <w:color w:val="7030A0"/>
          <w:szCs w:val="22"/>
        </w:rPr>
        <w:t>paid a lump sum of $</w:t>
      </w:r>
      <w:r w:rsidRPr="008E5820">
        <w:rPr>
          <w:rFonts w:asciiTheme="minorHAnsi" w:hAnsiTheme="minorHAnsi" w:cstheme="minorHAnsi"/>
          <w:color w:val="7030A0"/>
          <w:szCs w:val="22"/>
        </w:rPr>
        <w:t>XXXX</w:t>
      </w:r>
      <w:r w:rsidR="00F61EBD" w:rsidRPr="008E5820">
        <w:rPr>
          <w:rFonts w:asciiTheme="minorHAnsi" w:hAnsiTheme="minorHAnsi" w:cstheme="minorHAnsi"/>
          <w:color w:val="7030A0"/>
          <w:szCs w:val="22"/>
        </w:rPr>
        <w:t xml:space="preserve"> for moving expenses</w:t>
      </w:r>
      <w:r w:rsidRPr="008E5820">
        <w:rPr>
          <w:rFonts w:asciiTheme="minorHAnsi" w:hAnsiTheme="minorHAnsi" w:cstheme="minorHAnsi"/>
          <w:color w:val="7030A0"/>
          <w:szCs w:val="22"/>
        </w:rPr>
        <w:t xml:space="preserve">. The </w:t>
      </w:r>
      <w:r w:rsidR="00F61EBD" w:rsidRPr="008E5820">
        <w:rPr>
          <w:rFonts w:asciiTheme="minorHAnsi" w:hAnsiTheme="minorHAnsi" w:cstheme="minorHAnsi"/>
          <w:color w:val="7030A0"/>
          <w:szCs w:val="22"/>
        </w:rPr>
        <w:t>payment for</w:t>
      </w:r>
      <w:r w:rsidRPr="008E5820">
        <w:rPr>
          <w:rFonts w:asciiTheme="minorHAnsi" w:hAnsiTheme="minorHAnsi" w:cstheme="minorHAnsi"/>
          <w:color w:val="7030A0"/>
          <w:szCs w:val="22"/>
        </w:rPr>
        <w:t xml:space="preserve"> moving expenses is in</w:t>
      </w:r>
      <w:r w:rsidR="002D12AA" w:rsidRPr="008E5820">
        <w:rPr>
          <w:rFonts w:asciiTheme="minorHAnsi" w:hAnsiTheme="minorHAnsi" w:cstheme="minorHAnsi"/>
          <w:color w:val="7030A0"/>
          <w:szCs w:val="22"/>
        </w:rPr>
        <w:t xml:space="preserve"> accordance with UND policy </w:t>
      </w:r>
      <w:r w:rsidRPr="008E5820">
        <w:rPr>
          <w:rFonts w:asciiTheme="minorHAnsi" w:hAnsiTheme="minorHAnsi" w:cstheme="minorHAnsi"/>
          <w:color w:val="7030A0"/>
          <w:szCs w:val="22"/>
        </w:rPr>
        <w:t>and North Dakota SBHE Policy 806.3.  Tax treatment is governed by Internal Revenue Service regulations.</w:t>
      </w:r>
    </w:p>
    <w:p w14:paraId="19C13F1A" w14:textId="77777777" w:rsidR="00181592" w:rsidRPr="00602DC7" w:rsidRDefault="00181592" w:rsidP="00181592">
      <w:pPr>
        <w:pStyle w:val="PlainText"/>
        <w:numPr>
          <w:ilvl w:val="1"/>
          <w:numId w:val="15"/>
        </w:numPr>
        <w:jc w:val="both"/>
      </w:pPr>
      <w:r>
        <w:rPr>
          <w:color w:val="7030A0"/>
        </w:rPr>
        <w:t xml:space="preserve">Presence at commencement: You will be expected to attend at least one commencement ceremony per year. </w:t>
      </w:r>
    </w:p>
    <w:p w14:paraId="019EBAEB" w14:textId="3E937AF8" w:rsidR="00C94C48" w:rsidRPr="00181592" w:rsidRDefault="00181592" w:rsidP="001F09C3">
      <w:pPr>
        <w:pStyle w:val="PlainText"/>
        <w:numPr>
          <w:ilvl w:val="1"/>
          <w:numId w:val="15"/>
        </w:numPr>
        <w:jc w:val="both"/>
        <w:rPr>
          <w:rFonts w:asciiTheme="minorHAnsi" w:hAnsiTheme="minorHAnsi" w:cstheme="minorHAnsi"/>
          <w:color w:val="7030A0"/>
          <w:szCs w:val="22"/>
        </w:rPr>
      </w:pPr>
      <w:r w:rsidRPr="00181592">
        <w:rPr>
          <w:rFonts w:asciiTheme="minorHAnsi" w:hAnsiTheme="minorHAnsi" w:cstheme="minorHAnsi"/>
          <w:color w:val="7030A0"/>
          <w:szCs w:val="22"/>
        </w:rPr>
        <w:t xml:space="preserve">Other: </w:t>
      </w:r>
    </w:p>
    <w:p w14:paraId="41757ECC" w14:textId="77777777" w:rsidR="00AD3F61" w:rsidRPr="008E5820" w:rsidRDefault="00AD3F61" w:rsidP="001F09C3">
      <w:pPr>
        <w:pStyle w:val="PlainText"/>
        <w:jc w:val="both"/>
        <w:rPr>
          <w:rFonts w:asciiTheme="minorHAnsi" w:hAnsiTheme="minorHAnsi" w:cstheme="minorHAnsi"/>
          <w:szCs w:val="22"/>
        </w:rPr>
      </w:pPr>
    </w:p>
    <w:p w14:paraId="51552553" w14:textId="77777777" w:rsidR="00FA5ACF" w:rsidRPr="008E5820" w:rsidRDefault="00076A8F" w:rsidP="001F09C3">
      <w:pPr>
        <w:pStyle w:val="PlainText"/>
        <w:numPr>
          <w:ilvl w:val="0"/>
          <w:numId w:val="15"/>
        </w:numPr>
        <w:jc w:val="both"/>
        <w:rPr>
          <w:rFonts w:asciiTheme="minorHAnsi" w:hAnsiTheme="minorHAnsi" w:cstheme="minorHAnsi"/>
          <w:szCs w:val="22"/>
        </w:rPr>
      </w:pPr>
      <w:r w:rsidRPr="008E5820">
        <w:rPr>
          <w:rFonts w:asciiTheme="minorHAnsi" w:hAnsiTheme="minorHAnsi" w:cstheme="minorHAnsi"/>
          <w:b/>
          <w:szCs w:val="22"/>
        </w:rPr>
        <w:t>Other Conditions</w:t>
      </w:r>
      <w:r w:rsidRPr="008E5820">
        <w:rPr>
          <w:rFonts w:asciiTheme="minorHAnsi" w:hAnsiTheme="minorHAnsi" w:cstheme="minorHAnsi"/>
          <w:szCs w:val="22"/>
        </w:rPr>
        <w:t xml:space="preserve">. </w:t>
      </w:r>
    </w:p>
    <w:p w14:paraId="4A85B3B9" w14:textId="77777777" w:rsidR="007B1B7A" w:rsidRPr="008E5820" w:rsidRDefault="007B1B7A" w:rsidP="001F09C3">
      <w:pPr>
        <w:pStyle w:val="PlainText"/>
        <w:ind w:left="360"/>
        <w:jc w:val="both"/>
        <w:rPr>
          <w:rFonts w:asciiTheme="minorHAnsi" w:hAnsiTheme="minorHAnsi" w:cstheme="minorHAnsi"/>
          <w:szCs w:val="22"/>
        </w:rPr>
      </w:pPr>
    </w:p>
    <w:p w14:paraId="44B5C4E9" w14:textId="41469B63" w:rsidR="007B1B7A" w:rsidRPr="008E5820" w:rsidRDefault="007B16AE" w:rsidP="00A14D33">
      <w:pPr>
        <w:pStyle w:val="PlainText"/>
        <w:numPr>
          <w:ilvl w:val="1"/>
          <w:numId w:val="15"/>
        </w:numPr>
        <w:jc w:val="both"/>
        <w:rPr>
          <w:rFonts w:asciiTheme="minorHAnsi" w:hAnsiTheme="minorHAnsi" w:cstheme="minorHAnsi"/>
          <w:szCs w:val="22"/>
        </w:rPr>
      </w:pPr>
      <w:r w:rsidRPr="008E5820">
        <w:rPr>
          <w:rFonts w:asciiTheme="minorHAnsi" w:hAnsiTheme="minorHAnsi" w:cstheme="minorHAnsi"/>
          <w:szCs w:val="22"/>
        </w:rPr>
        <w:t>This offer is subject to appr</w:t>
      </w:r>
      <w:r w:rsidR="002D12AA" w:rsidRPr="008E5820">
        <w:rPr>
          <w:rFonts w:asciiTheme="minorHAnsi" w:hAnsiTheme="minorHAnsi" w:cstheme="minorHAnsi"/>
          <w:szCs w:val="22"/>
        </w:rPr>
        <w:t xml:space="preserve">oval by the UND Office of </w:t>
      </w:r>
      <w:r w:rsidR="00C66BB7" w:rsidRPr="008E5820">
        <w:rPr>
          <w:rFonts w:asciiTheme="minorHAnsi" w:hAnsiTheme="minorHAnsi" w:cstheme="minorHAnsi"/>
          <w:szCs w:val="22"/>
        </w:rPr>
        <w:t>Equal Opportunity &amp; Title IX</w:t>
      </w:r>
      <w:r w:rsidRPr="008E5820">
        <w:rPr>
          <w:rFonts w:asciiTheme="minorHAnsi" w:hAnsiTheme="minorHAnsi" w:cstheme="minorHAnsi"/>
          <w:szCs w:val="22"/>
        </w:rPr>
        <w:t xml:space="preserve">. </w:t>
      </w:r>
    </w:p>
    <w:p w14:paraId="0A2B2862" w14:textId="0EA655B2" w:rsidR="00B15DE2" w:rsidRPr="008E5820" w:rsidRDefault="007B16AE" w:rsidP="00736866">
      <w:pPr>
        <w:pStyle w:val="ListParagraph"/>
        <w:numPr>
          <w:ilvl w:val="1"/>
          <w:numId w:val="15"/>
        </w:numPr>
        <w:jc w:val="both"/>
        <w:rPr>
          <w:rFonts w:cstheme="minorHAnsi"/>
        </w:rPr>
      </w:pPr>
      <w:r w:rsidRPr="008E5820">
        <w:rPr>
          <w:rFonts w:cstheme="minorHAnsi"/>
        </w:rPr>
        <w:t xml:space="preserve"> This offer is subject to the final approval of the </w:t>
      </w:r>
      <w:r w:rsidR="005B667D" w:rsidRPr="008E5820">
        <w:rPr>
          <w:rFonts w:cstheme="minorHAnsi"/>
        </w:rPr>
        <w:t>Human Resources Office</w:t>
      </w:r>
      <w:r w:rsidRPr="008E5820">
        <w:rPr>
          <w:rFonts w:cstheme="minorHAnsi"/>
        </w:rPr>
        <w:t>.</w:t>
      </w:r>
    </w:p>
    <w:p w14:paraId="311C548E" w14:textId="27F5FC8F" w:rsidR="00B15DE2" w:rsidRPr="008E5820" w:rsidRDefault="00B15DE2" w:rsidP="00A14D33">
      <w:pPr>
        <w:pStyle w:val="ListParagraph"/>
        <w:numPr>
          <w:ilvl w:val="1"/>
          <w:numId w:val="15"/>
        </w:numPr>
        <w:spacing w:after="0"/>
        <w:jc w:val="both"/>
        <w:rPr>
          <w:rFonts w:cstheme="minorHAnsi"/>
        </w:rPr>
      </w:pPr>
      <w:r w:rsidRPr="008E5820">
        <w:rPr>
          <w:rFonts w:cstheme="minorHAnsi"/>
        </w:rPr>
        <w:lastRenderedPageBreak/>
        <w:t xml:space="preserve">This offer is subject to satisfactory completion of a Criminal History </w:t>
      </w:r>
      <w:r w:rsidR="005B667D" w:rsidRPr="008E5820">
        <w:rPr>
          <w:rFonts w:cstheme="minorHAnsi"/>
        </w:rPr>
        <w:t>Background</w:t>
      </w:r>
      <w:r w:rsidRPr="008E5820">
        <w:rPr>
          <w:rFonts w:cstheme="minorHAnsi"/>
        </w:rPr>
        <w:t xml:space="preserve"> Check through UND Human Resources. </w:t>
      </w:r>
    </w:p>
    <w:p w14:paraId="1F62A78E" w14:textId="2212E95D" w:rsidR="002D12AA" w:rsidRPr="008E5820" w:rsidRDefault="006917E0" w:rsidP="002D12AA">
      <w:pPr>
        <w:pStyle w:val="ListParagraph"/>
        <w:numPr>
          <w:ilvl w:val="1"/>
          <w:numId w:val="15"/>
        </w:numPr>
        <w:spacing w:after="0"/>
        <w:jc w:val="both"/>
        <w:rPr>
          <w:rFonts w:cstheme="minorHAnsi"/>
        </w:rPr>
      </w:pPr>
      <w:r w:rsidRPr="008E5820">
        <w:rPr>
          <w:rFonts w:cstheme="minorHAnsi"/>
        </w:rPr>
        <w:t xml:space="preserve">Salaries are subject to required federal and state deductions, and other deductions that you may authorize.   </w:t>
      </w:r>
    </w:p>
    <w:p w14:paraId="632D0DA8" w14:textId="3C1742A3" w:rsidR="00E71E73" w:rsidRPr="008E5820" w:rsidRDefault="00E71E73" w:rsidP="002D12AA">
      <w:pPr>
        <w:pStyle w:val="ListParagraph"/>
        <w:numPr>
          <w:ilvl w:val="1"/>
          <w:numId w:val="15"/>
        </w:numPr>
        <w:spacing w:after="100" w:afterAutospacing="1" w:line="240" w:lineRule="auto"/>
        <w:jc w:val="both"/>
        <w:rPr>
          <w:rFonts w:cstheme="minorHAnsi"/>
        </w:rPr>
      </w:pPr>
      <w:r w:rsidRPr="008E5820">
        <w:rPr>
          <w:rFonts w:cstheme="minorHAnsi"/>
        </w:rPr>
        <w:t xml:space="preserve">This offer is contingent upon proof of eligibility to work in accordance with federal law. This includes securing valid immigration status and work authorization before </w:t>
      </w:r>
      <w:proofErr w:type="gramStart"/>
      <w:r w:rsidRPr="008E5820">
        <w:rPr>
          <w:rFonts w:cstheme="minorHAnsi"/>
        </w:rPr>
        <w:t>expected</w:t>
      </w:r>
      <w:proofErr w:type="gramEnd"/>
      <w:r w:rsidRPr="008E5820">
        <w:rPr>
          <w:rFonts w:cstheme="minorHAnsi"/>
        </w:rPr>
        <w:t xml:space="preserve"> </w:t>
      </w:r>
      <w:r w:rsidR="00662C46" w:rsidRPr="008E5820">
        <w:rPr>
          <w:rFonts w:cstheme="minorHAnsi"/>
        </w:rPr>
        <w:t>start</w:t>
      </w:r>
      <w:r w:rsidRPr="008E5820">
        <w:rPr>
          <w:rFonts w:cstheme="minorHAnsi"/>
        </w:rPr>
        <w:t xml:space="preserve"> date and maintain</w:t>
      </w:r>
      <w:r w:rsidR="008C505D" w:rsidRPr="008E5820">
        <w:rPr>
          <w:rFonts w:cstheme="minorHAnsi"/>
        </w:rPr>
        <w:t>ing</w:t>
      </w:r>
      <w:r w:rsidRPr="008E5820">
        <w:rPr>
          <w:rFonts w:cstheme="minorHAnsi"/>
        </w:rPr>
        <w:t xml:space="preserve"> valid immigration status and work authorization throug</w:t>
      </w:r>
      <w:r w:rsidR="005907D8" w:rsidRPr="008E5820">
        <w:rPr>
          <w:rFonts w:cstheme="minorHAnsi"/>
        </w:rPr>
        <w:t>hout, i</w:t>
      </w:r>
      <w:r w:rsidRPr="008E5820">
        <w:rPr>
          <w:rFonts w:cstheme="minorHAnsi"/>
        </w:rPr>
        <w:t xml:space="preserve">f applicable. Federal law requires all employers to verify the identity and employment eligibility of all new employees within three business days of the first day of your employment. </w:t>
      </w:r>
      <w:r w:rsidRPr="008E5820">
        <w:rPr>
          <w:rFonts w:cstheme="minorHAnsi"/>
          <w:b/>
          <w:bCs/>
          <w:color w:val="7030A0"/>
          <w:u w:val="single"/>
        </w:rPr>
        <w:t>[For new employees or returning employees who were not actively employed by UND for a period exceeding 12 months include the following sentence</w:t>
      </w:r>
      <w:r w:rsidR="008C505D" w:rsidRPr="008E5820">
        <w:rPr>
          <w:rFonts w:cstheme="minorHAnsi"/>
          <w:b/>
          <w:bCs/>
          <w:color w:val="7030A0"/>
          <w:u w:val="single"/>
        </w:rPr>
        <w:t>s</w:t>
      </w:r>
      <w:r w:rsidRPr="008E5820">
        <w:rPr>
          <w:rFonts w:cstheme="minorHAnsi"/>
          <w:b/>
          <w:bCs/>
          <w:color w:val="7030A0"/>
          <w:u w:val="single"/>
        </w:rPr>
        <w:t>:]</w:t>
      </w:r>
      <w:r w:rsidRPr="008E5820">
        <w:rPr>
          <w:rFonts w:cstheme="minorHAnsi"/>
        </w:rPr>
        <w:t xml:space="preserve"> Employees are required to complete a Form I-9 no later than the first day of employment and must provide employers with documents establishing both identity and, if applicable, eligibility to work in the United States. Information on the process can be found at the forms section of the UND payroll website or at </w:t>
      </w:r>
      <w:hyperlink r:id="rId12" w:history="1">
        <w:r w:rsidRPr="008E5820">
          <w:rPr>
            <w:rStyle w:val="Hyperlink"/>
            <w:rFonts w:cstheme="minorHAnsi"/>
          </w:rPr>
          <w:t>http://www.uscis.gov/sites/default/files/files/form/i-9.pdf</w:t>
        </w:r>
      </w:hyperlink>
      <w:r w:rsidRPr="008E5820">
        <w:rPr>
          <w:rFonts w:cstheme="minorHAnsi"/>
        </w:rPr>
        <w:t xml:space="preserve"> </w:t>
      </w:r>
    </w:p>
    <w:p w14:paraId="2563E8DB" w14:textId="590B520B" w:rsidR="00BC7CC5" w:rsidRPr="008E5820" w:rsidRDefault="006917E0" w:rsidP="002D12AA">
      <w:pPr>
        <w:pStyle w:val="PlainText"/>
        <w:numPr>
          <w:ilvl w:val="1"/>
          <w:numId w:val="15"/>
        </w:numPr>
        <w:spacing w:after="100" w:afterAutospacing="1"/>
        <w:jc w:val="both"/>
        <w:rPr>
          <w:rFonts w:asciiTheme="minorHAnsi" w:hAnsiTheme="minorHAnsi" w:cstheme="minorHAnsi"/>
          <w:szCs w:val="22"/>
        </w:rPr>
      </w:pPr>
      <w:r w:rsidRPr="008E5820">
        <w:rPr>
          <w:rFonts w:asciiTheme="minorHAnsi" w:hAnsiTheme="minorHAnsi" w:cstheme="minorHAnsi"/>
          <w:szCs w:val="22"/>
        </w:rPr>
        <w:t xml:space="preserve">This offer is contingent upon receipt of official transcripts from the awarding institution of your highest </w:t>
      </w:r>
      <w:r w:rsidR="008C505D" w:rsidRPr="008E5820">
        <w:rPr>
          <w:rFonts w:asciiTheme="minorHAnsi" w:hAnsiTheme="minorHAnsi" w:cstheme="minorHAnsi"/>
          <w:szCs w:val="22"/>
        </w:rPr>
        <w:t>degree, which</w:t>
      </w:r>
      <w:r w:rsidRPr="008E5820">
        <w:rPr>
          <w:rFonts w:asciiTheme="minorHAnsi" w:hAnsiTheme="minorHAnsi" w:cstheme="minorHAnsi"/>
          <w:szCs w:val="22"/>
        </w:rPr>
        <w:t xml:space="preserve"> shall be provided to the College no later than the effective date of employment.</w:t>
      </w:r>
    </w:p>
    <w:p w14:paraId="37F1ED34" w14:textId="225751B4" w:rsidR="00BF0D13" w:rsidRPr="008E5820" w:rsidRDefault="00FD5B9C" w:rsidP="001F09C3">
      <w:pPr>
        <w:pStyle w:val="PlainText"/>
        <w:numPr>
          <w:ilvl w:val="1"/>
          <w:numId w:val="15"/>
        </w:numPr>
        <w:jc w:val="both"/>
        <w:rPr>
          <w:rFonts w:asciiTheme="minorHAnsi" w:hAnsiTheme="minorHAnsi" w:cstheme="minorHAnsi"/>
          <w:szCs w:val="22"/>
        </w:rPr>
      </w:pPr>
      <w:r w:rsidRPr="008E5820">
        <w:rPr>
          <w:rFonts w:asciiTheme="minorHAnsi" w:hAnsiTheme="minorHAnsi" w:cstheme="minorHAnsi"/>
          <w:szCs w:val="22"/>
        </w:rPr>
        <w:t xml:space="preserve">You will be required to review and acknowledge the University’s policies and procedures and complete training applicable to your position. </w:t>
      </w:r>
      <w:r w:rsidR="00BC7CC5" w:rsidRPr="008E5820">
        <w:rPr>
          <w:rFonts w:asciiTheme="minorHAnsi" w:hAnsiTheme="minorHAnsi" w:cstheme="minorHAnsi"/>
          <w:szCs w:val="22"/>
        </w:rPr>
        <w:t>Shortly after your start date you will receive emailed instructions for completing t</w:t>
      </w:r>
      <w:r w:rsidR="00677203" w:rsidRPr="008E5820">
        <w:rPr>
          <w:rFonts w:asciiTheme="minorHAnsi" w:hAnsiTheme="minorHAnsi" w:cstheme="minorHAnsi"/>
          <w:szCs w:val="22"/>
        </w:rPr>
        <w:t>he training through Vector Solutions</w:t>
      </w:r>
      <w:r w:rsidR="00BC7CC5" w:rsidRPr="008E5820">
        <w:rPr>
          <w:rFonts w:asciiTheme="minorHAnsi" w:hAnsiTheme="minorHAnsi" w:cstheme="minorHAnsi"/>
          <w:szCs w:val="22"/>
        </w:rPr>
        <w:t xml:space="preserve">, UND’s on-line training platform. </w:t>
      </w:r>
    </w:p>
    <w:p w14:paraId="70F095EC" w14:textId="42D13A2D" w:rsidR="00BC7CC5" w:rsidRPr="008E5820" w:rsidRDefault="00BC7CC5" w:rsidP="00BC7CC5">
      <w:pPr>
        <w:pStyle w:val="PlainText"/>
        <w:jc w:val="both"/>
        <w:rPr>
          <w:rFonts w:asciiTheme="minorHAnsi" w:hAnsiTheme="minorHAnsi" w:cstheme="minorHAnsi"/>
          <w:szCs w:val="22"/>
        </w:rPr>
      </w:pPr>
    </w:p>
    <w:p w14:paraId="5725B15E" w14:textId="36050627" w:rsidR="006917E0" w:rsidRPr="008E5820" w:rsidRDefault="00273A03" w:rsidP="00A14D33">
      <w:pPr>
        <w:pStyle w:val="ListParagraph"/>
        <w:numPr>
          <w:ilvl w:val="0"/>
          <w:numId w:val="15"/>
        </w:numPr>
        <w:spacing w:line="240" w:lineRule="auto"/>
        <w:jc w:val="both"/>
        <w:rPr>
          <w:rFonts w:cstheme="minorHAnsi"/>
        </w:rPr>
      </w:pPr>
      <w:r w:rsidRPr="008E5820">
        <w:rPr>
          <w:rFonts w:cstheme="minorHAnsi"/>
          <w:b/>
        </w:rPr>
        <w:t>Miscellaneous</w:t>
      </w:r>
      <w:r w:rsidR="002F72FF" w:rsidRPr="008E5820">
        <w:rPr>
          <w:rFonts w:cstheme="minorHAnsi"/>
          <w:b/>
        </w:rPr>
        <w:t>:</w:t>
      </w:r>
      <w:r w:rsidR="006917E0" w:rsidRPr="008E5820">
        <w:rPr>
          <w:rFonts w:cstheme="minorHAnsi"/>
          <w:b/>
        </w:rPr>
        <w:t xml:space="preserve"> </w:t>
      </w:r>
      <w:r w:rsidR="006917E0" w:rsidRPr="008E5820">
        <w:rPr>
          <w:rFonts w:cstheme="minorHAnsi"/>
        </w:rPr>
        <w:t xml:space="preserve">This Agreement supersedes any previous Agreement and the terms and conditions stated above constitute the entire Agreement between the parties. This Agreement may not be modified except by means of a written amendment signed by </w:t>
      </w:r>
      <w:r w:rsidR="009F6BA8" w:rsidRPr="008E5820">
        <w:rPr>
          <w:rFonts w:cstheme="minorHAnsi"/>
        </w:rPr>
        <w:t>the parties</w:t>
      </w:r>
      <w:r w:rsidR="006917E0" w:rsidRPr="008E5820">
        <w:rPr>
          <w:rFonts w:cstheme="minorHAnsi"/>
        </w:rPr>
        <w:t>.</w:t>
      </w:r>
      <w:r w:rsidR="001F09C3" w:rsidRPr="008E5820">
        <w:rPr>
          <w:rFonts w:cstheme="minorHAnsi"/>
        </w:rPr>
        <w:t xml:space="preserve"> If any term of this Agreement is declared by a court having jurisdiction to be illegal or unenforceable, the validity of the remaining terms will </w:t>
      </w:r>
      <w:r w:rsidR="009F6BA8" w:rsidRPr="008E5820">
        <w:rPr>
          <w:rFonts w:cstheme="minorHAnsi"/>
        </w:rPr>
        <w:t xml:space="preserve">remain in effect, </w:t>
      </w:r>
      <w:r w:rsidR="001F09C3" w:rsidRPr="008E5820">
        <w:rPr>
          <w:rFonts w:cstheme="minorHAnsi"/>
        </w:rPr>
        <w:t>and, if possible, the rights and obligations of the parties are to be construed and enforced as if the Agreement did not contain that term.</w:t>
      </w:r>
    </w:p>
    <w:p w14:paraId="41AC53BD" w14:textId="79C9E94B" w:rsidR="006917E0" w:rsidRPr="008E5820" w:rsidRDefault="006917E0" w:rsidP="00A8008B">
      <w:pPr>
        <w:spacing w:after="0" w:line="240" w:lineRule="auto"/>
        <w:jc w:val="both"/>
        <w:rPr>
          <w:rFonts w:cstheme="minorHAnsi"/>
        </w:rPr>
      </w:pPr>
      <w:r w:rsidRPr="008E5820">
        <w:rPr>
          <w:rFonts w:cstheme="minorHAnsi"/>
        </w:rPr>
        <w:t xml:space="preserve">Please confirm your acceptance of this appointment by signing and dating the agreement and returning </w:t>
      </w:r>
      <w:r w:rsidR="007B16AE" w:rsidRPr="008E5820">
        <w:rPr>
          <w:rFonts w:cstheme="minorHAnsi"/>
        </w:rPr>
        <w:t>to the College of</w:t>
      </w:r>
      <w:r w:rsidR="007B16AE" w:rsidRPr="008E5820">
        <w:rPr>
          <w:rFonts w:cstheme="minorHAnsi"/>
          <w:color w:val="7030A0"/>
        </w:rPr>
        <w:t xml:space="preserve"> XXX</w:t>
      </w:r>
      <w:r w:rsidR="007B16AE" w:rsidRPr="008E5820">
        <w:rPr>
          <w:rFonts w:cstheme="minorHAnsi"/>
        </w:rPr>
        <w:t xml:space="preserve"> Dean’s Office and </w:t>
      </w:r>
      <w:r w:rsidR="008A7C12" w:rsidRPr="008E5820">
        <w:rPr>
          <w:rFonts w:cstheme="minorHAnsi"/>
        </w:rPr>
        <w:t>a copy</w:t>
      </w:r>
      <w:r w:rsidRPr="008E5820">
        <w:rPr>
          <w:rFonts w:cstheme="minorHAnsi"/>
        </w:rPr>
        <w:t xml:space="preserve"> </w:t>
      </w:r>
      <w:r w:rsidR="007B16AE" w:rsidRPr="008E5820">
        <w:rPr>
          <w:rFonts w:cstheme="minorHAnsi"/>
        </w:rPr>
        <w:t xml:space="preserve">provided </w:t>
      </w:r>
      <w:r w:rsidRPr="008E5820">
        <w:rPr>
          <w:rFonts w:cstheme="minorHAnsi"/>
        </w:rPr>
        <w:t xml:space="preserve">to </w:t>
      </w:r>
      <w:r w:rsidR="00B665FE" w:rsidRPr="008E5820">
        <w:rPr>
          <w:rFonts w:cstheme="minorHAnsi"/>
          <w:color w:val="7030A0"/>
        </w:rPr>
        <w:t>Department Chair</w:t>
      </w:r>
      <w:r w:rsidRPr="008E5820">
        <w:rPr>
          <w:rFonts w:cstheme="minorHAnsi"/>
        </w:rPr>
        <w:t xml:space="preserve">. Until signed by you and UND, this </w:t>
      </w:r>
      <w:r w:rsidR="00755773" w:rsidRPr="008E5820">
        <w:rPr>
          <w:rFonts w:cstheme="minorHAnsi"/>
        </w:rPr>
        <w:t>agreement</w:t>
      </w:r>
      <w:r w:rsidRPr="008E5820">
        <w:rPr>
          <w:rFonts w:cstheme="minorHAnsi"/>
        </w:rPr>
        <w:t xml:space="preserve"> constitutes only an offer of employment by UND and not a</w:t>
      </w:r>
      <w:r w:rsidR="008C505D" w:rsidRPr="008E5820">
        <w:rPr>
          <w:rFonts w:cstheme="minorHAnsi"/>
        </w:rPr>
        <w:t>n</w:t>
      </w:r>
      <w:r w:rsidRPr="008E5820">
        <w:rPr>
          <w:rFonts w:cstheme="minorHAnsi"/>
        </w:rPr>
        <w:t xml:space="preserve"> </w:t>
      </w:r>
      <w:r w:rsidR="00755773" w:rsidRPr="008E5820">
        <w:rPr>
          <w:rFonts w:cstheme="minorHAnsi"/>
        </w:rPr>
        <w:t xml:space="preserve">agreement </w:t>
      </w:r>
      <w:r w:rsidRPr="008E5820">
        <w:rPr>
          <w:rFonts w:cstheme="minorHAnsi"/>
        </w:rPr>
        <w:t xml:space="preserve">between the parties. This offer of employment expires if a signed </w:t>
      </w:r>
      <w:r w:rsidR="002D12AA" w:rsidRPr="008E5820">
        <w:rPr>
          <w:rFonts w:cstheme="minorHAnsi"/>
        </w:rPr>
        <w:t xml:space="preserve">copy </w:t>
      </w:r>
      <w:r w:rsidR="001F09C3" w:rsidRPr="008E5820">
        <w:rPr>
          <w:rFonts w:cstheme="minorHAnsi"/>
        </w:rPr>
        <w:t xml:space="preserve">is not received by the </w:t>
      </w:r>
      <w:r w:rsidRPr="008E5820">
        <w:rPr>
          <w:rFonts w:cstheme="minorHAnsi"/>
          <w:color w:val="7030A0"/>
        </w:rPr>
        <w:t xml:space="preserve">[School/College] </w:t>
      </w:r>
      <w:r w:rsidR="00A14D33" w:rsidRPr="008E5820">
        <w:rPr>
          <w:rFonts w:cstheme="minorHAnsi"/>
        </w:rPr>
        <w:t>within two weeks of receipt</w:t>
      </w:r>
      <w:r w:rsidRPr="008E5820">
        <w:rPr>
          <w:rFonts w:cstheme="minorHAnsi"/>
          <w:color w:val="7030A0"/>
        </w:rPr>
        <w:t>.</w:t>
      </w:r>
    </w:p>
    <w:p w14:paraId="0B1556CD" w14:textId="77777777" w:rsidR="00CF03BB" w:rsidRPr="008E5820" w:rsidRDefault="00CF03BB" w:rsidP="00FB1A39">
      <w:pPr>
        <w:pStyle w:val="PlainText"/>
        <w:rPr>
          <w:rFonts w:asciiTheme="minorHAnsi" w:hAnsiTheme="minorHAnsi" w:cstheme="minorHAnsi"/>
          <w:szCs w:val="22"/>
        </w:rPr>
      </w:pPr>
    </w:p>
    <w:p w14:paraId="4CAFA17B" w14:textId="77777777" w:rsidR="00CF03BB" w:rsidRPr="008E5820" w:rsidRDefault="00CF03BB" w:rsidP="00FB1A39">
      <w:pPr>
        <w:pStyle w:val="PlainText"/>
        <w:rPr>
          <w:rFonts w:asciiTheme="minorHAnsi" w:hAnsiTheme="minorHAnsi" w:cstheme="minorHAnsi"/>
          <w:szCs w:val="22"/>
        </w:rPr>
      </w:pPr>
    </w:p>
    <w:p w14:paraId="08D2CF91" w14:textId="77777777" w:rsidR="00CF03BB" w:rsidRPr="008E5820" w:rsidRDefault="00CF03BB" w:rsidP="00FB1A39">
      <w:pPr>
        <w:pStyle w:val="PlainText"/>
        <w:rPr>
          <w:rFonts w:asciiTheme="minorHAnsi" w:hAnsiTheme="minorHAnsi" w:cstheme="minorHAnsi"/>
          <w:szCs w:val="22"/>
        </w:rPr>
      </w:pPr>
      <w:r w:rsidRPr="008E5820">
        <w:rPr>
          <w:rFonts w:asciiTheme="minorHAnsi" w:hAnsiTheme="minorHAnsi" w:cstheme="minorHAnsi"/>
          <w:szCs w:val="22"/>
        </w:rPr>
        <w:t>Sincerely,</w:t>
      </w:r>
    </w:p>
    <w:p w14:paraId="1A71A606" w14:textId="77777777" w:rsidR="00CF03BB" w:rsidRPr="008E5820" w:rsidRDefault="00CF03BB" w:rsidP="00FB1A39">
      <w:pPr>
        <w:pStyle w:val="PlainText"/>
        <w:rPr>
          <w:rFonts w:asciiTheme="minorHAnsi" w:hAnsiTheme="minorHAnsi" w:cstheme="minorHAnsi"/>
          <w:szCs w:val="22"/>
        </w:rPr>
      </w:pPr>
    </w:p>
    <w:p w14:paraId="14FAFE70" w14:textId="77777777" w:rsidR="00CF03BB" w:rsidRPr="008E5820" w:rsidRDefault="00CF03BB" w:rsidP="00FB1A39">
      <w:pPr>
        <w:pStyle w:val="PlainText"/>
        <w:rPr>
          <w:rFonts w:asciiTheme="minorHAnsi" w:hAnsiTheme="minorHAnsi" w:cstheme="minorHAnsi"/>
          <w:szCs w:val="22"/>
        </w:rPr>
      </w:pPr>
      <w:r w:rsidRPr="008E5820">
        <w:rPr>
          <w:rFonts w:asciiTheme="minorHAnsi" w:hAnsiTheme="minorHAnsi" w:cstheme="minorHAnsi"/>
          <w:szCs w:val="22"/>
        </w:rPr>
        <w:t>_______________________________________________</w:t>
      </w:r>
    </w:p>
    <w:p w14:paraId="7BFFC262" w14:textId="5AA6970A" w:rsidR="00CF03BB" w:rsidRPr="008E5820" w:rsidRDefault="0098528B" w:rsidP="00FB1A39">
      <w:pPr>
        <w:pStyle w:val="PlainText"/>
        <w:rPr>
          <w:rFonts w:asciiTheme="minorHAnsi" w:hAnsiTheme="minorHAnsi" w:cstheme="minorHAnsi"/>
          <w:szCs w:val="22"/>
        </w:rPr>
      </w:pPr>
      <w:r w:rsidRPr="008E5820">
        <w:rPr>
          <w:rFonts w:asciiTheme="minorHAnsi" w:hAnsiTheme="minorHAnsi" w:cstheme="minorHAnsi"/>
          <w:color w:val="7030A0"/>
          <w:szCs w:val="22"/>
        </w:rPr>
        <w:t>NAME</w:t>
      </w:r>
      <w:r w:rsidRPr="008E5820">
        <w:rPr>
          <w:rFonts w:asciiTheme="minorHAnsi" w:hAnsiTheme="minorHAnsi" w:cstheme="minorHAnsi"/>
          <w:szCs w:val="22"/>
        </w:rPr>
        <w:t xml:space="preserve">, </w:t>
      </w:r>
      <w:r w:rsidR="00CF03BB" w:rsidRPr="008E5820">
        <w:rPr>
          <w:rFonts w:asciiTheme="minorHAnsi" w:hAnsiTheme="minorHAnsi" w:cstheme="minorHAnsi"/>
          <w:szCs w:val="22"/>
        </w:rPr>
        <w:t>Dep</w:t>
      </w:r>
      <w:r w:rsidRPr="008E5820">
        <w:rPr>
          <w:rFonts w:asciiTheme="minorHAnsi" w:hAnsiTheme="minorHAnsi" w:cstheme="minorHAnsi"/>
          <w:szCs w:val="22"/>
        </w:rPr>
        <w:t>artment Chair</w:t>
      </w:r>
      <w:r w:rsidRPr="008E5820">
        <w:rPr>
          <w:rFonts w:asciiTheme="minorHAnsi" w:hAnsiTheme="minorHAnsi" w:cstheme="minorHAnsi"/>
          <w:szCs w:val="22"/>
        </w:rPr>
        <w:tab/>
      </w:r>
      <w:r w:rsidRPr="008E5820">
        <w:rPr>
          <w:rFonts w:asciiTheme="minorHAnsi" w:hAnsiTheme="minorHAnsi" w:cstheme="minorHAnsi"/>
          <w:szCs w:val="22"/>
        </w:rPr>
        <w:tab/>
      </w:r>
      <w:r w:rsidRPr="008E5820">
        <w:rPr>
          <w:rFonts w:asciiTheme="minorHAnsi" w:hAnsiTheme="minorHAnsi" w:cstheme="minorHAnsi"/>
          <w:szCs w:val="22"/>
        </w:rPr>
        <w:tab/>
      </w:r>
      <w:r w:rsidR="00CF03BB" w:rsidRPr="008E5820">
        <w:rPr>
          <w:rFonts w:asciiTheme="minorHAnsi" w:hAnsiTheme="minorHAnsi" w:cstheme="minorHAnsi"/>
          <w:szCs w:val="22"/>
        </w:rPr>
        <w:t>Date</w:t>
      </w:r>
    </w:p>
    <w:p w14:paraId="1DD1368B" w14:textId="77777777" w:rsidR="00CF03BB" w:rsidRPr="008E5820" w:rsidRDefault="00CF03BB" w:rsidP="00FB1A39">
      <w:pPr>
        <w:pStyle w:val="PlainText"/>
        <w:rPr>
          <w:rFonts w:asciiTheme="minorHAnsi" w:hAnsiTheme="minorHAnsi" w:cstheme="minorHAnsi"/>
          <w:szCs w:val="22"/>
        </w:rPr>
      </w:pPr>
    </w:p>
    <w:p w14:paraId="7E263F98" w14:textId="77777777" w:rsidR="00CF03BB" w:rsidRPr="008E5820" w:rsidRDefault="00CF03BB" w:rsidP="00FB1A39">
      <w:pPr>
        <w:pStyle w:val="PlainText"/>
        <w:rPr>
          <w:rFonts w:asciiTheme="minorHAnsi" w:hAnsiTheme="minorHAnsi" w:cstheme="minorHAnsi"/>
          <w:szCs w:val="22"/>
        </w:rPr>
      </w:pPr>
    </w:p>
    <w:p w14:paraId="1C62A6E7" w14:textId="77777777" w:rsidR="00CF03BB" w:rsidRPr="008E5820" w:rsidRDefault="00CF03BB" w:rsidP="00FB1A39">
      <w:pPr>
        <w:pStyle w:val="PlainText"/>
        <w:rPr>
          <w:rFonts w:asciiTheme="minorHAnsi" w:hAnsiTheme="minorHAnsi" w:cstheme="minorHAnsi"/>
          <w:szCs w:val="22"/>
        </w:rPr>
      </w:pPr>
      <w:r w:rsidRPr="008E5820">
        <w:rPr>
          <w:rFonts w:asciiTheme="minorHAnsi" w:hAnsiTheme="minorHAnsi" w:cstheme="minorHAnsi"/>
          <w:szCs w:val="22"/>
        </w:rPr>
        <w:t>_______________________________________________</w:t>
      </w:r>
    </w:p>
    <w:p w14:paraId="0FA9A8FD" w14:textId="08DB915E" w:rsidR="00CF03BB" w:rsidRPr="008E5820" w:rsidRDefault="0098528B" w:rsidP="00FB1A39">
      <w:pPr>
        <w:pStyle w:val="PlainText"/>
        <w:rPr>
          <w:rFonts w:asciiTheme="minorHAnsi" w:hAnsiTheme="minorHAnsi" w:cstheme="minorHAnsi"/>
          <w:szCs w:val="22"/>
        </w:rPr>
      </w:pPr>
      <w:r w:rsidRPr="008E5820">
        <w:rPr>
          <w:rFonts w:asciiTheme="minorHAnsi" w:hAnsiTheme="minorHAnsi" w:cstheme="minorHAnsi"/>
          <w:color w:val="7030A0"/>
          <w:szCs w:val="22"/>
        </w:rPr>
        <w:t>NAME</w:t>
      </w:r>
      <w:r w:rsidRPr="008E5820">
        <w:rPr>
          <w:rFonts w:asciiTheme="minorHAnsi" w:hAnsiTheme="minorHAnsi" w:cstheme="minorHAnsi"/>
          <w:szCs w:val="22"/>
        </w:rPr>
        <w:t>, Dean</w:t>
      </w:r>
      <w:r w:rsidRPr="008E5820">
        <w:rPr>
          <w:rFonts w:asciiTheme="minorHAnsi" w:hAnsiTheme="minorHAnsi" w:cstheme="minorHAnsi"/>
          <w:szCs w:val="22"/>
        </w:rPr>
        <w:tab/>
      </w:r>
      <w:r w:rsidRPr="008E5820">
        <w:rPr>
          <w:rFonts w:asciiTheme="minorHAnsi" w:hAnsiTheme="minorHAnsi" w:cstheme="minorHAnsi"/>
          <w:szCs w:val="22"/>
        </w:rPr>
        <w:tab/>
      </w:r>
      <w:r w:rsidRPr="008E5820">
        <w:rPr>
          <w:rFonts w:asciiTheme="minorHAnsi" w:hAnsiTheme="minorHAnsi" w:cstheme="minorHAnsi"/>
          <w:szCs w:val="22"/>
        </w:rPr>
        <w:tab/>
      </w:r>
      <w:r w:rsidRPr="008E5820">
        <w:rPr>
          <w:rFonts w:asciiTheme="minorHAnsi" w:hAnsiTheme="minorHAnsi" w:cstheme="minorHAnsi"/>
          <w:szCs w:val="22"/>
        </w:rPr>
        <w:tab/>
      </w:r>
      <w:r w:rsidRPr="008E5820">
        <w:rPr>
          <w:rFonts w:asciiTheme="minorHAnsi" w:hAnsiTheme="minorHAnsi" w:cstheme="minorHAnsi"/>
          <w:szCs w:val="22"/>
        </w:rPr>
        <w:tab/>
      </w:r>
      <w:r w:rsidR="00CF03BB" w:rsidRPr="008E5820">
        <w:rPr>
          <w:rFonts w:asciiTheme="minorHAnsi" w:hAnsiTheme="minorHAnsi" w:cstheme="minorHAnsi"/>
          <w:szCs w:val="22"/>
        </w:rPr>
        <w:t>Date</w:t>
      </w:r>
    </w:p>
    <w:p w14:paraId="7AC4A6CE" w14:textId="77777777" w:rsidR="00CF03BB" w:rsidRPr="008E5820" w:rsidRDefault="00CF03BB" w:rsidP="00FB1A39">
      <w:pPr>
        <w:pStyle w:val="PlainText"/>
        <w:rPr>
          <w:rFonts w:asciiTheme="minorHAnsi" w:hAnsiTheme="minorHAnsi" w:cstheme="minorHAnsi"/>
          <w:szCs w:val="22"/>
        </w:rPr>
      </w:pPr>
    </w:p>
    <w:p w14:paraId="6540362D" w14:textId="77777777" w:rsidR="00CF03BB" w:rsidRPr="008E5820" w:rsidRDefault="00CF03BB" w:rsidP="00FB1A39">
      <w:pPr>
        <w:pStyle w:val="PlainText"/>
        <w:rPr>
          <w:rFonts w:asciiTheme="minorHAnsi" w:hAnsiTheme="minorHAnsi" w:cstheme="minorHAnsi"/>
          <w:szCs w:val="22"/>
        </w:rPr>
      </w:pPr>
    </w:p>
    <w:p w14:paraId="6B6B5A99" w14:textId="77777777" w:rsidR="00CF03BB" w:rsidRPr="008E5820" w:rsidRDefault="00CF03BB" w:rsidP="00CF03BB">
      <w:pPr>
        <w:rPr>
          <w:rFonts w:cstheme="minorHAnsi"/>
        </w:rPr>
      </w:pPr>
      <w:r w:rsidRPr="008E5820">
        <w:rPr>
          <w:rFonts w:cstheme="minorHAnsi"/>
        </w:rPr>
        <w:lastRenderedPageBreak/>
        <w:t>I accept the above appointment and salary under the conditions offered above and attest that the credentials reflected in the curriculum vitae submitted with my application are correct.</w:t>
      </w:r>
    </w:p>
    <w:p w14:paraId="107FA243" w14:textId="77777777" w:rsidR="00CF03BB" w:rsidRPr="008E5820" w:rsidRDefault="00CF03BB" w:rsidP="00CF03BB">
      <w:pPr>
        <w:rPr>
          <w:rFonts w:cstheme="minorHAnsi"/>
        </w:rPr>
      </w:pPr>
    </w:p>
    <w:p w14:paraId="0B808F6D" w14:textId="7D131951" w:rsidR="00CF03BB" w:rsidRPr="008E5820" w:rsidRDefault="00CF03BB" w:rsidP="00CF03BB">
      <w:pPr>
        <w:pStyle w:val="NoSpacing"/>
        <w:rPr>
          <w:rFonts w:cstheme="minorHAnsi"/>
        </w:rPr>
      </w:pPr>
      <w:r w:rsidRPr="008E5820">
        <w:rPr>
          <w:rFonts w:cstheme="minorHAnsi"/>
        </w:rPr>
        <w:t>______________________________________________</w:t>
      </w:r>
      <w:r w:rsidR="0098528B" w:rsidRPr="008E5820">
        <w:rPr>
          <w:rFonts w:cstheme="minorHAnsi"/>
        </w:rPr>
        <w:t>_</w:t>
      </w:r>
    </w:p>
    <w:p w14:paraId="5E0B0D15" w14:textId="279BAF3F" w:rsidR="00CF03BB" w:rsidRPr="008E5820" w:rsidRDefault="0098528B" w:rsidP="00CF03BB">
      <w:pPr>
        <w:pStyle w:val="NoSpacing"/>
        <w:rPr>
          <w:rFonts w:cstheme="minorHAnsi"/>
        </w:rPr>
      </w:pPr>
      <w:r w:rsidRPr="008E5820">
        <w:rPr>
          <w:rFonts w:cstheme="minorHAnsi"/>
          <w:color w:val="7030A0"/>
        </w:rPr>
        <w:t>Name of Hire</w:t>
      </w:r>
      <w:r w:rsidR="00CF03BB" w:rsidRPr="008E5820">
        <w:rPr>
          <w:rFonts w:cstheme="minorHAnsi"/>
        </w:rPr>
        <w:tab/>
      </w:r>
      <w:r w:rsidR="00CF03BB" w:rsidRPr="008E5820">
        <w:rPr>
          <w:rFonts w:cstheme="minorHAnsi"/>
        </w:rPr>
        <w:tab/>
      </w:r>
      <w:r w:rsidR="00CF03BB" w:rsidRPr="008E5820">
        <w:rPr>
          <w:rFonts w:cstheme="minorHAnsi"/>
        </w:rPr>
        <w:tab/>
      </w:r>
      <w:r w:rsidR="00CF03BB" w:rsidRPr="008E5820">
        <w:rPr>
          <w:rFonts w:cstheme="minorHAnsi"/>
        </w:rPr>
        <w:tab/>
      </w:r>
      <w:r w:rsidR="00CF03BB" w:rsidRPr="008E5820">
        <w:rPr>
          <w:rFonts w:cstheme="minorHAnsi"/>
        </w:rPr>
        <w:tab/>
        <w:t>Date</w:t>
      </w:r>
    </w:p>
    <w:sectPr w:rsidR="00CF03BB" w:rsidRPr="008E5820" w:rsidSect="005514CF">
      <w:foot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307CF" w14:textId="77777777" w:rsidR="00A30FB5" w:rsidRDefault="00A30FB5" w:rsidP="0045197F">
      <w:pPr>
        <w:spacing w:after="0" w:line="240" w:lineRule="auto"/>
      </w:pPr>
      <w:r>
        <w:separator/>
      </w:r>
    </w:p>
  </w:endnote>
  <w:endnote w:type="continuationSeparator" w:id="0">
    <w:p w14:paraId="7B133190" w14:textId="77777777" w:rsidR="00A30FB5" w:rsidRDefault="00A30FB5" w:rsidP="0045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8AF0" w14:textId="64ED44B4" w:rsidR="00214E85" w:rsidRDefault="00214E85">
    <w:pPr>
      <w:pStyle w:val="Footer"/>
    </w:pPr>
    <w:r>
      <w:t xml:space="preserve">VPAA </w:t>
    </w:r>
    <w:r w:rsidR="00305FD6">
      <w:t>11</w:t>
    </w:r>
    <w:r w:rsidR="00DC74EF">
      <w:t>/2024</w:t>
    </w:r>
    <w:r w:rsidR="0098528B">
      <w:tab/>
    </w:r>
    <w:r w:rsidR="0098528B">
      <w:tab/>
      <w:t xml:space="preserve">Page </w:t>
    </w:r>
    <w:r w:rsidR="0098528B">
      <w:fldChar w:fldCharType="begin"/>
    </w:r>
    <w:r w:rsidR="0098528B">
      <w:instrText xml:space="preserve"> PAGE   \* MERGEFORMAT </w:instrText>
    </w:r>
    <w:r w:rsidR="0098528B">
      <w:fldChar w:fldCharType="separate"/>
    </w:r>
    <w:r w:rsidR="00DE3C5E">
      <w:rPr>
        <w:noProof/>
      </w:rPr>
      <w:t>2</w:t>
    </w:r>
    <w:r w:rsidR="0098528B">
      <w:fldChar w:fldCharType="end"/>
    </w:r>
    <w:r w:rsidR="0098528B">
      <w:t xml:space="preserve"> of </w:t>
    </w:r>
    <w:r w:rsidR="00540395">
      <w:rPr>
        <w:noProof/>
      </w:rPr>
      <w:fldChar w:fldCharType="begin"/>
    </w:r>
    <w:r w:rsidR="00540395">
      <w:rPr>
        <w:noProof/>
      </w:rPr>
      <w:instrText xml:space="preserve"> NUMPAGES   \* MERGEFORMAT </w:instrText>
    </w:r>
    <w:r w:rsidR="00540395">
      <w:rPr>
        <w:noProof/>
      </w:rPr>
      <w:fldChar w:fldCharType="separate"/>
    </w:r>
    <w:r w:rsidR="00DE3C5E">
      <w:rPr>
        <w:noProof/>
      </w:rPr>
      <w:t>3</w:t>
    </w:r>
    <w:r w:rsidR="00540395">
      <w:rPr>
        <w:noProof/>
      </w:rPr>
      <w:fldChar w:fldCharType="end"/>
    </w:r>
  </w:p>
  <w:p w14:paraId="52AC1EFE" w14:textId="77777777" w:rsidR="002141B6" w:rsidRPr="0045197F" w:rsidRDefault="002141B6" w:rsidP="0045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EBA1" w14:textId="77777777" w:rsidR="00A30FB5" w:rsidRDefault="00A30FB5" w:rsidP="0045197F">
      <w:pPr>
        <w:spacing w:after="0" w:line="240" w:lineRule="auto"/>
      </w:pPr>
      <w:r>
        <w:separator/>
      </w:r>
    </w:p>
  </w:footnote>
  <w:footnote w:type="continuationSeparator" w:id="0">
    <w:p w14:paraId="53E9C77A" w14:textId="77777777" w:rsidR="00A30FB5" w:rsidRDefault="00A30FB5" w:rsidP="0045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D66718"/>
    <w:lvl w:ilvl="0">
      <w:numFmt w:val="decimal"/>
      <w:lvlText w:val="*"/>
      <w:lvlJc w:val="left"/>
    </w:lvl>
  </w:abstractNum>
  <w:abstractNum w:abstractNumId="1" w15:restartNumberingAfterBreak="0">
    <w:nsid w:val="021B699A"/>
    <w:multiLevelType w:val="hybridMultilevel"/>
    <w:tmpl w:val="8EBC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D63E29"/>
    <w:multiLevelType w:val="hybridMultilevel"/>
    <w:tmpl w:val="B9347FE8"/>
    <w:lvl w:ilvl="0" w:tplc="8B581E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1C3E"/>
    <w:multiLevelType w:val="hybridMultilevel"/>
    <w:tmpl w:val="47D0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061C"/>
    <w:multiLevelType w:val="hybridMultilevel"/>
    <w:tmpl w:val="20F4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E5F33"/>
    <w:multiLevelType w:val="hybridMultilevel"/>
    <w:tmpl w:val="A5262212"/>
    <w:lvl w:ilvl="0" w:tplc="4A2E1456">
      <w:start w:val="1"/>
      <w:numFmt w:val="decimal"/>
      <w:lvlText w:val="%1."/>
      <w:lvlJc w:val="left"/>
      <w:pPr>
        <w:ind w:left="360" w:hanging="360"/>
      </w:pPr>
      <w:rPr>
        <w:rFonts w:hint="default"/>
        <w:b w:val="0"/>
      </w:rPr>
    </w:lvl>
    <w:lvl w:ilvl="1" w:tplc="54E0ABDC">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6D2EA5"/>
    <w:multiLevelType w:val="hybridMultilevel"/>
    <w:tmpl w:val="58E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7458"/>
    <w:multiLevelType w:val="hybridMultilevel"/>
    <w:tmpl w:val="4E125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267A15"/>
    <w:multiLevelType w:val="hybridMultilevel"/>
    <w:tmpl w:val="8C2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514A1"/>
    <w:multiLevelType w:val="hybridMultilevel"/>
    <w:tmpl w:val="3B325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ED1C87"/>
    <w:multiLevelType w:val="hybridMultilevel"/>
    <w:tmpl w:val="4F54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A41B8"/>
    <w:multiLevelType w:val="hybridMultilevel"/>
    <w:tmpl w:val="090A3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7D590D"/>
    <w:multiLevelType w:val="hybridMultilevel"/>
    <w:tmpl w:val="2D2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3105CF"/>
    <w:multiLevelType w:val="hybridMultilevel"/>
    <w:tmpl w:val="1A20B3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5B465D02"/>
    <w:multiLevelType w:val="hybridMultilevel"/>
    <w:tmpl w:val="A9C6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CF627D"/>
    <w:multiLevelType w:val="hybridMultilevel"/>
    <w:tmpl w:val="39DAC664"/>
    <w:lvl w:ilvl="0" w:tplc="04090001">
      <w:start w:val="1"/>
      <w:numFmt w:val="bullet"/>
      <w:lvlText w:val=""/>
      <w:lvlJc w:val="left"/>
      <w:pPr>
        <w:ind w:left="1603" w:hanging="360"/>
      </w:pPr>
      <w:rPr>
        <w:rFonts w:ascii="Symbol" w:hAnsi="Symbol"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16" w15:restartNumberingAfterBreak="0">
    <w:nsid w:val="6CC800BC"/>
    <w:multiLevelType w:val="hybridMultilevel"/>
    <w:tmpl w:val="A2F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5545E"/>
    <w:multiLevelType w:val="hybridMultilevel"/>
    <w:tmpl w:val="E35E4C1E"/>
    <w:lvl w:ilvl="0" w:tplc="3D2AC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26EE7"/>
    <w:multiLevelType w:val="hybridMultilevel"/>
    <w:tmpl w:val="806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8B69B9"/>
    <w:multiLevelType w:val="hybridMultilevel"/>
    <w:tmpl w:val="F71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C580E"/>
    <w:multiLevelType w:val="hybridMultilevel"/>
    <w:tmpl w:val="8FA42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9309057">
    <w:abstractNumId w:val="16"/>
  </w:num>
  <w:num w:numId="2" w16cid:durableId="204408775">
    <w:abstractNumId w:val="18"/>
  </w:num>
  <w:num w:numId="3" w16cid:durableId="1639452957">
    <w:abstractNumId w:val="7"/>
  </w:num>
  <w:num w:numId="4" w16cid:durableId="1519193587">
    <w:abstractNumId w:val="20"/>
  </w:num>
  <w:num w:numId="5" w16cid:durableId="159890454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16cid:durableId="2064714967">
    <w:abstractNumId w:val="11"/>
  </w:num>
  <w:num w:numId="7" w16cid:durableId="468589948">
    <w:abstractNumId w:val="15"/>
  </w:num>
  <w:num w:numId="8" w16cid:durableId="913660335">
    <w:abstractNumId w:val="8"/>
  </w:num>
  <w:num w:numId="9" w16cid:durableId="897280490">
    <w:abstractNumId w:val="12"/>
  </w:num>
  <w:num w:numId="10" w16cid:durableId="178352724">
    <w:abstractNumId w:val="3"/>
  </w:num>
  <w:num w:numId="11" w16cid:durableId="1609120212">
    <w:abstractNumId w:val="19"/>
  </w:num>
  <w:num w:numId="12" w16cid:durableId="388846497">
    <w:abstractNumId w:val="9"/>
  </w:num>
  <w:num w:numId="13" w16cid:durableId="547960737">
    <w:abstractNumId w:val="13"/>
  </w:num>
  <w:num w:numId="14" w16cid:durableId="1260677294">
    <w:abstractNumId w:val="2"/>
  </w:num>
  <w:num w:numId="15" w16cid:durableId="402722233">
    <w:abstractNumId w:val="5"/>
  </w:num>
  <w:num w:numId="16" w16cid:durableId="1724325900">
    <w:abstractNumId w:val="10"/>
  </w:num>
  <w:num w:numId="17" w16cid:durableId="2044592970">
    <w:abstractNumId w:val="6"/>
  </w:num>
  <w:num w:numId="18" w16cid:durableId="1601067082">
    <w:abstractNumId w:val="14"/>
  </w:num>
  <w:num w:numId="19" w16cid:durableId="1916815965">
    <w:abstractNumId w:val="4"/>
  </w:num>
  <w:num w:numId="20" w16cid:durableId="678116441">
    <w:abstractNumId w:val="17"/>
  </w:num>
  <w:num w:numId="21" w16cid:durableId="962805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431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BE"/>
    <w:rsid w:val="000127CF"/>
    <w:rsid w:val="00044A58"/>
    <w:rsid w:val="00047F31"/>
    <w:rsid w:val="00054F2B"/>
    <w:rsid w:val="0006782E"/>
    <w:rsid w:val="00076A8F"/>
    <w:rsid w:val="0009356F"/>
    <w:rsid w:val="000962AA"/>
    <w:rsid w:val="00097048"/>
    <w:rsid w:val="000B2DE8"/>
    <w:rsid w:val="000C303E"/>
    <w:rsid w:val="000E1BF8"/>
    <w:rsid w:val="000E2AC5"/>
    <w:rsid w:val="000E78E3"/>
    <w:rsid w:val="000F1248"/>
    <w:rsid w:val="000F2485"/>
    <w:rsid w:val="000F3120"/>
    <w:rsid w:val="001029CC"/>
    <w:rsid w:val="001438D7"/>
    <w:rsid w:val="00147C96"/>
    <w:rsid w:val="00150D97"/>
    <w:rsid w:val="00152303"/>
    <w:rsid w:val="00156248"/>
    <w:rsid w:val="001568B2"/>
    <w:rsid w:val="00157273"/>
    <w:rsid w:val="00167A1D"/>
    <w:rsid w:val="00170209"/>
    <w:rsid w:val="0017773E"/>
    <w:rsid w:val="00181592"/>
    <w:rsid w:val="00184D6C"/>
    <w:rsid w:val="001A1046"/>
    <w:rsid w:val="001A48E8"/>
    <w:rsid w:val="001A6E75"/>
    <w:rsid w:val="001D62ED"/>
    <w:rsid w:val="001E5AA4"/>
    <w:rsid w:val="001F09C3"/>
    <w:rsid w:val="001F4CD3"/>
    <w:rsid w:val="00206C9C"/>
    <w:rsid w:val="00210F30"/>
    <w:rsid w:val="002141B6"/>
    <w:rsid w:val="00214E85"/>
    <w:rsid w:val="00235B2F"/>
    <w:rsid w:val="00254F87"/>
    <w:rsid w:val="00261DD5"/>
    <w:rsid w:val="00273A03"/>
    <w:rsid w:val="00287435"/>
    <w:rsid w:val="00290C24"/>
    <w:rsid w:val="0029205C"/>
    <w:rsid w:val="002941BE"/>
    <w:rsid w:val="002A05B6"/>
    <w:rsid w:val="002A4568"/>
    <w:rsid w:val="002C73F0"/>
    <w:rsid w:val="002D12AA"/>
    <w:rsid w:val="002D2F66"/>
    <w:rsid w:val="002F3A0D"/>
    <w:rsid w:val="002F6823"/>
    <w:rsid w:val="002F72FF"/>
    <w:rsid w:val="0030521E"/>
    <w:rsid w:val="00305FD6"/>
    <w:rsid w:val="00313DA1"/>
    <w:rsid w:val="00316DDC"/>
    <w:rsid w:val="003329A6"/>
    <w:rsid w:val="00332FAC"/>
    <w:rsid w:val="00334C36"/>
    <w:rsid w:val="003527E3"/>
    <w:rsid w:val="00355CAF"/>
    <w:rsid w:val="003668A7"/>
    <w:rsid w:val="00382CCF"/>
    <w:rsid w:val="0039268E"/>
    <w:rsid w:val="003B3D34"/>
    <w:rsid w:val="003B72C1"/>
    <w:rsid w:val="003C5721"/>
    <w:rsid w:val="003D0CC2"/>
    <w:rsid w:val="003F61F7"/>
    <w:rsid w:val="00403D80"/>
    <w:rsid w:val="00426344"/>
    <w:rsid w:val="00427360"/>
    <w:rsid w:val="00434AC6"/>
    <w:rsid w:val="00435D3E"/>
    <w:rsid w:val="00445EB6"/>
    <w:rsid w:val="00447DF9"/>
    <w:rsid w:val="0045197F"/>
    <w:rsid w:val="004553BF"/>
    <w:rsid w:val="0046221F"/>
    <w:rsid w:val="0046291F"/>
    <w:rsid w:val="00463606"/>
    <w:rsid w:val="00473024"/>
    <w:rsid w:val="00474AA3"/>
    <w:rsid w:val="00481A67"/>
    <w:rsid w:val="00485D64"/>
    <w:rsid w:val="00491EB5"/>
    <w:rsid w:val="004932B4"/>
    <w:rsid w:val="0049655D"/>
    <w:rsid w:val="004B5AE9"/>
    <w:rsid w:val="004C43E4"/>
    <w:rsid w:val="004D1062"/>
    <w:rsid w:val="004D7EF0"/>
    <w:rsid w:val="004E1E23"/>
    <w:rsid w:val="004E2A11"/>
    <w:rsid w:val="004F48C9"/>
    <w:rsid w:val="0050765A"/>
    <w:rsid w:val="005318DE"/>
    <w:rsid w:val="00535506"/>
    <w:rsid w:val="00536E81"/>
    <w:rsid w:val="00540395"/>
    <w:rsid w:val="005514CF"/>
    <w:rsid w:val="00553582"/>
    <w:rsid w:val="00562185"/>
    <w:rsid w:val="00565A7C"/>
    <w:rsid w:val="00572195"/>
    <w:rsid w:val="0057335E"/>
    <w:rsid w:val="005907D8"/>
    <w:rsid w:val="005B667D"/>
    <w:rsid w:val="005C0CAA"/>
    <w:rsid w:val="005C6896"/>
    <w:rsid w:val="005C6F8A"/>
    <w:rsid w:val="005D6C7B"/>
    <w:rsid w:val="005F7B3F"/>
    <w:rsid w:val="00602DC7"/>
    <w:rsid w:val="00603716"/>
    <w:rsid w:val="00614DC1"/>
    <w:rsid w:val="00617AF6"/>
    <w:rsid w:val="00626809"/>
    <w:rsid w:val="00642685"/>
    <w:rsid w:val="00642D45"/>
    <w:rsid w:val="00651D09"/>
    <w:rsid w:val="00662C46"/>
    <w:rsid w:val="00673029"/>
    <w:rsid w:val="00673B53"/>
    <w:rsid w:val="00674F5A"/>
    <w:rsid w:val="0067651C"/>
    <w:rsid w:val="00677203"/>
    <w:rsid w:val="006802CC"/>
    <w:rsid w:val="006834F3"/>
    <w:rsid w:val="00691759"/>
    <w:rsid w:val="006917E0"/>
    <w:rsid w:val="006969AC"/>
    <w:rsid w:val="006A53A1"/>
    <w:rsid w:val="006B7323"/>
    <w:rsid w:val="006C04C0"/>
    <w:rsid w:val="006E1103"/>
    <w:rsid w:val="006E1451"/>
    <w:rsid w:val="006E614E"/>
    <w:rsid w:val="006F5E41"/>
    <w:rsid w:val="007142E4"/>
    <w:rsid w:val="00720DBC"/>
    <w:rsid w:val="0072209C"/>
    <w:rsid w:val="00736866"/>
    <w:rsid w:val="00755773"/>
    <w:rsid w:val="00760F53"/>
    <w:rsid w:val="00761325"/>
    <w:rsid w:val="007649ED"/>
    <w:rsid w:val="0076650D"/>
    <w:rsid w:val="007700B5"/>
    <w:rsid w:val="007972C3"/>
    <w:rsid w:val="00797980"/>
    <w:rsid w:val="007A01B7"/>
    <w:rsid w:val="007A3484"/>
    <w:rsid w:val="007A6FCB"/>
    <w:rsid w:val="007B16AE"/>
    <w:rsid w:val="007B1B7A"/>
    <w:rsid w:val="007B796F"/>
    <w:rsid w:val="007E330C"/>
    <w:rsid w:val="00804523"/>
    <w:rsid w:val="00823523"/>
    <w:rsid w:val="00830172"/>
    <w:rsid w:val="0084637B"/>
    <w:rsid w:val="008536E9"/>
    <w:rsid w:val="00854B44"/>
    <w:rsid w:val="00861561"/>
    <w:rsid w:val="00873F11"/>
    <w:rsid w:val="00876F8F"/>
    <w:rsid w:val="008817E9"/>
    <w:rsid w:val="00893CBA"/>
    <w:rsid w:val="00895E0C"/>
    <w:rsid w:val="008A3C5C"/>
    <w:rsid w:val="008A7C12"/>
    <w:rsid w:val="008B0655"/>
    <w:rsid w:val="008B06CB"/>
    <w:rsid w:val="008C505D"/>
    <w:rsid w:val="008E19CC"/>
    <w:rsid w:val="008E5820"/>
    <w:rsid w:val="008F7A4E"/>
    <w:rsid w:val="009054B6"/>
    <w:rsid w:val="00910E85"/>
    <w:rsid w:val="00916166"/>
    <w:rsid w:val="009277E7"/>
    <w:rsid w:val="00931342"/>
    <w:rsid w:val="009468E5"/>
    <w:rsid w:val="00955B3E"/>
    <w:rsid w:val="00976926"/>
    <w:rsid w:val="0098528B"/>
    <w:rsid w:val="00990F71"/>
    <w:rsid w:val="009923E7"/>
    <w:rsid w:val="009C0DCD"/>
    <w:rsid w:val="009D7C72"/>
    <w:rsid w:val="009F3ECF"/>
    <w:rsid w:val="009F4470"/>
    <w:rsid w:val="009F6BA8"/>
    <w:rsid w:val="009F70F2"/>
    <w:rsid w:val="00A00CB9"/>
    <w:rsid w:val="00A0314F"/>
    <w:rsid w:val="00A065A3"/>
    <w:rsid w:val="00A14D33"/>
    <w:rsid w:val="00A156A3"/>
    <w:rsid w:val="00A30FB5"/>
    <w:rsid w:val="00A562C7"/>
    <w:rsid w:val="00A569A9"/>
    <w:rsid w:val="00A66395"/>
    <w:rsid w:val="00A67297"/>
    <w:rsid w:val="00A8008B"/>
    <w:rsid w:val="00A81A25"/>
    <w:rsid w:val="00A9228D"/>
    <w:rsid w:val="00AD2EDC"/>
    <w:rsid w:val="00AD3F61"/>
    <w:rsid w:val="00AD48E7"/>
    <w:rsid w:val="00B0057E"/>
    <w:rsid w:val="00B00FD6"/>
    <w:rsid w:val="00B01A37"/>
    <w:rsid w:val="00B01E34"/>
    <w:rsid w:val="00B07528"/>
    <w:rsid w:val="00B15DE2"/>
    <w:rsid w:val="00B266D7"/>
    <w:rsid w:val="00B36AD0"/>
    <w:rsid w:val="00B44568"/>
    <w:rsid w:val="00B4504B"/>
    <w:rsid w:val="00B6204F"/>
    <w:rsid w:val="00B627D5"/>
    <w:rsid w:val="00B665FE"/>
    <w:rsid w:val="00B71501"/>
    <w:rsid w:val="00B842D9"/>
    <w:rsid w:val="00B8712E"/>
    <w:rsid w:val="00B87828"/>
    <w:rsid w:val="00BA12E5"/>
    <w:rsid w:val="00BC2547"/>
    <w:rsid w:val="00BC54B6"/>
    <w:rsid w:val="00BC7CC5"/>
    <w:rsid w:val="00BE2DCB"/>
    <w:rsid w:val="00BF0D13"/>
    <w:rsid w:val="00C26712"/>
    <w:rsid w:val="00C57086"/>
    <w:rsid w:val="00C637AE"/>
    <w:rsid w:val="00C66BB7"/>
    <w:rsid w:val="00C773E7"/>
    <w:rsid w:val="00C8002A"/>
    <w:rsid w:val="00C825AA"/>
    <w:rsid w:val="00C92C71"/>
    <w:rsid w:val="00C94C48"/>
    <w:rsid w:val="00C974C3"/>
    <w:rsid w:val="00CC1E42"/>
    <w:rsid w:val="00CC2F4B"/>
    <w:rsid w:val="00CD3A0D"/>
    <w:rsid w:val="00CF03BB"/>
    <w:rsid w:val="00CF0DC8"/>
    <w:rsid w:val="00D067A1"/>
    <w:rsid w:val="00D209C9"/>
    <w:rsid w:val="00D33D89"/>
    <w:rsid w:val="00D34D05"/>
    <w:rsid w:val="00D35069"/>
    <w:rsid w:val="00D54C02"/>
    <w:rsid w:val="00D622B3"/>
    <w:rsid w:val="00D70D2B"/>
    <w:rsid w:val="00D72EB4"/>
    <w:rsid w:val="00D77E49"/>
    <w:rsid w:val="00D83A53"/>
    <w:rsid w:val="00D87220"/>
    <w:rsid w:val="00DA5345"/>
    <w:rsid w:val="00DA696B"/>
    <w:rsid w:val="00DB13F1"/>
    <w:rsid w:val="00DC74EF"/>
    <w:rsid w:val="00DD5CAB"/>
    <w:rsid w:val="00DE056D"/>
    <w:rsid w:val="00DE3A47"/>
    <w:rsid w:val="00DE3C5E"/>
    <w:rsid w:val="00DF2A71"/>
    <w:rsid w:val="00DF58AF"/>
    <w:rsid w:val="00E064AD"/>
    <w:rsid w:val="00E13AD4"/>
    <w:rsid w:val="00E14383"/>
    <w:rsid w:val="00E25A2D"/>
    <w:rsid w:val="00E3085A"/>
    <w:rsid w:val="00E315A3"/>
    <w:rsid w:val="00E36201"/>
    <w:rsid w:val="00E42541"/>
    <w:rsid w:val="00E453EC"/>
    <w:rsid w:val="00E525DF"/>
    <w:rsid w:val="00E5757A"/>
    <w:rsid w:val="00E71E73"/>
    <w:rsid w:val="00E754DC"/>
    <w:rsid w:val="00E7602C"/>
    <w:rsid w:val="00E81592"/>
    <w:rsid w:val="00E82043"/>
    <w:rsid w:val="00E82A4C"/>
    <w:rsid w:val="00EC7C70"/>
    <w:rsid w:val="00ED2771"/>
    <w:rsid w:val="00EF0C52"/>
    <w:rsid w:val="00EF668C"/>
    <w:rsid w:val="00F1642B"/>
    <w:rsid w:val="00F21E02"/>
    <w:rsid w:val="00F23560"/>
    <w:rsid w:val="00F327CD"/>
    <w:rsid w:val="00F4275A"/>
    <w:rsid w:val="00F441FD"/>
    <w:rsid w:val="00F61EBD"/>
    <w:rsid w:val="00F650CB"/>
    <w:rsid w:val="00F860E9"/>
    <w:rsid w:val="00F8658F"/>
    <w:rsid w:val="00FA5ACF"/>
    <w:rsid w:val="00FB1A39"/>
    <w:rsid w:val="00FC2357"/>
    <w:rsid w:val="00FC2CC0"/>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B4BF"/>
  <w15:docId w15:val="{6F648929-EEC5-4FC4-896F-2EDEA82C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1B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941BE"/>
    <w:rPr>
      <w:rFonts w:ascii="Calibri" w:hAnsi="Calibri" w:cs="Consolas"/>
      <w:szCs w:val="21"/>
    </w:rPr>
  </w:style>
  <w:style w:type="paragraph" w:styleId="Footer">
    <w:name w:val="footer"/>
    <w:basedOn w:val="Normal"/>
    <w:link w:val="FooterChar"/>
    <w:uiPriority w:val="99"/>
    <w:unhideWhenUsed/>
    <w:rsid w:val="0045197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19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7F"/>
  </w:style>
  <w:style w:type="paragraph" w:styleId="ListParagraph">
    <w:name w:val="List Paragraph"/>
    <w:basedOn w:val="Normal"/>
    <w:uiPriority w:val="34"/>
    <w:qFormat/>
    <w:rsid w:val="0049655D"/>
    <w:pPr>
      <w:ind w:left="720"/>
      <w:contextualSpacing/>
    </w:pPr>
  </w:style>
  <w:style w:type="character" w:styleId="Hyperlink">
    <w:name w:val="Hyperlink"/>
    <w:basedOn w:val="DefaultParagraphFont"/>
    <w:uiPriority w:val="99"/>
    <w:unhideWhenUsed/>
    <w:rsid w:val="00AD3F61"/>
    <w:rPr>
      <w:color w:val="0000FF" w:themeColor="hyperlink"/>
      <w:u w:val="single"/>
    </w:rPr>
  </w:style>
  <w:style w:type="paragraph" w:styleId="BalloonText">
    <w:name w:val="Balloon Text"/>
    <w:basedOn w:val="Normal"/>
    <w:link w:val="BalloonTextChar"/>
    <w:uiPriority w:val="99"/>
    <w:semiHidden/>
    <w:unhideWhenUsed/>
    <w:rsid w:val="00D7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2B"/>
    <w:rPr>
      <w:rFonts w:ascii="Tahoma" w:hAnsi="Tahoma" w:cs="Tahoma"/>
      <w:sz w:val="16"/>
      <w:szCs w:val="16"/>
    </w:rPr>
  </w:style>
  <w:style w:type="paragraph" w:styleId="NoSpacing">
    <w:name w:val="No Spacing"/>
    <w:uiPriority w:val="1"/>
    <w:qFormat/>
    <w:rsid w:val="00E14383"/>
    <w:pPr>
      <w:spacing w:after="0" w:line="240" w:lineRule="auto"/>
    </w:pPr>
  </w:style>
  <w:style w:type="character" w:styleId="CommentReference">
    <w:name w:val="annotation reference"/>
    <w:basedOn w:val="DefaultParagraphFont"/>
    <w:uiPriority w:val="99"/>
    <w:semiHidden/>
    <w:unhideWhenUsed/>
    <w:rsid w:val="00316DDC"/>
    <w:rPr>
      <w:sz w:val="16"/>
      <w:szCs w:val="16"/>
    </w:rPr>
  </w:style>
  <w:style w:type="paragraph" w:styleId="CommentText">
    <w:name w:val="annotation text"/>
    <w:basedOn w:val="Normal"/>
    <w:link w:val="CommentTextChar"/>
    <w:uiPriority w:val="99"/>
    <w:unhideWhenUsed/>
    <w:rsid w:val="00316DDC"/>
    <w:pPr>
      <w:spacing w:line="240" w:lineRule="auto"/>
    </w:pPr>
    <w:rPr>
      <w:sz w:val="20"/>
      <w:szCs w:val="20"/>
    </w:rPr>
  </w:style>
  <w:style w:type="character" w:customStyle="1" w:styleId="CommentTextChar">
    <w:name w:val="Comment Text Char"/>
    <w:basedOn w:val="DefaultParagraphFont"/>
    <w:link w:val="CommentText"/>
    <w:uiPriority w:val="99"/>
    <w:rsid w:val="00316DDC"/>
    <w:rPr>
      <w:sz w:val="20"/>
      <w:szCs w:val="20"/>
    </w:rPr>
  </w:style>
  <w:style w:type="paragraph" w:styleId="CommentSubject">
    <w:name w:val="annotation subject"/>
    <w:basedOn w:val="CommentText"/>
    <w:next w:val="CommentText"/>
    <w:link w:val="CommentSubjectChar"/>
    <w:uiPriority w:val="99"/>
    <w:semiHidden/>
    <w:unhideWhenUsed/>
    <w:rsid w:val="00316DDC"/>
    <w:rPr>
      <w:b/>
      <w:bCs/>
    </w:rPr>
  </w:style>
  <w:style w:type="character" w:customStyle="1" w:styleId="CommentSubjectChar">
    <w:name w:val="Comment Subject Char"/>
    <w:basedOn w:val="CommentTextChar"/>
    <w:link w:val="CommentSubject"/>
    <w:uiPriority w:val="99"/>
    <w:semiHidden/>
    <w:rsid w:val="00316DDC"/>
    <w:rPr>
      <w:b/>
      <w:bCs/>
      <w:sz w:val="20"/>
      <w:szCs w:val="20"/>
    </w:rPr>
  </w:style>
  <w:style w:type="character" w:styleId="FollowedHyperlink">
    <w:name w:val="FollowedHyperlink"/>
    <w:basedOn w:val="DefaultParagraphFont"/>
    <w:uiPriority w:val="99"/>
    <w:semiHidden/>
    <w:unhideWhenUsed/>
    <w:rsid w:val="00B00FD6"/>
    <w:rPr>
      <w:color w:val="800080" w:themeColor="followedHyperlink"/>
      <w:u w:val="single"/>
    </w:rPr>
  </w:style>
  <w:style w:type="paragraph" w:styleId="Revision">
    <w:name w:val="Revision"/>
    <w:hidden/>
    <w:uiPriority w:val="99"/>
    <w:semiHidden/>
    <w:rsid w:val="003D0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9506">
      <w:bodyDiv w:val="1"/>
      <w:marLeft w:val="0"/>
      <w:marRight w:val="0"/>
      <w:marTop w:val="0"/>
      <w:marBottom w:val="0"/>
      <w:divBdr>
        <w:top w:val="none" w:sz="0" w:space="0" w:color="auto"/>
        <w:left w:val="none" w:sz="0" w:space="0" w:color="auto"/>
        <w:bottom w:val="none" w:sz="0" w:space="0" w:color="auto"/>
        <w:right w:val="none" w:sz="0" w:space="0" w:color="auto"/>
      </w:divBdr>
    </w:div>
    <w:div w:id="589004615">
      <w:bodyDiv w:val="1"/>
      <w:marLeft w:val="0"/>
      <w:marRight w:val="0"/>
      <w:marTop w:val="0"/>
      <w:marBottom w:val="0"/>
      <w:divBdr>
        <w:top w:val="none" w:sz="0" w:space="0" w:color="auto"/>
        <w:left w:val="none" w:sz="0" w:space="0" w:color="auto"/>
        <w:bottom w:val="none" w:sz="0" w:space="0" w:color="auto"/>
        <w:right w:val="none" w:sz="0" w:space="0" w:color="auto"/>
      </w:divBdr>
    </w:div>
    <w:div w:id="911310643">
      <w:bodyDiv w:val="1"/>
      <w:marLeft w:val="0"/>
      <w:marRight w:val="0"/>
      <w:marTop w:val="0"/>
      <w:marBottom w:val="0"/>
      <w:divBdr>
        <w:top w:val="none" w:sz="0" w:space="0" w:color="auto"/>
        <w:left w:val="none" w:sz="0" w:space="0" w:color="auto"/>
        <w:bottom w:val="none" w:sz="0" w:space="0" w:color="auto"/>
        <w:right w:val="none" w:sz="0" w:space="0" w:color="auto"/>
      </w:divBdr>
    </w:div>
    <w:div w:id="1228151555">
      <w:bodyDiv w:val="1"/>
      <w:marLeft w:val="0"/>
      <w:marRight w:val="0"/>
      <w:marTop w:val="0"/>
      <w:marBottom w:val="0"/>
      <w:divBdr>
        <w:top w:val="none" w:sz="0" w:space="0" w:color="auto"/>
        <w:left w:val="none" w:sz="0" w:space="0" w:color="auto"/>
        <w:bottom w:val="none" w:sz="0" w:space="0" w:color="auto"/>
        <w:right w:val="none" w:sz="0" w:space="0" w:color="auto"/>
      </w:divBdr>
    </w:div>
    <w:div w:id="1369914013">
      <w:bodyDiv w:val="1"/>
      <w:marLeft w:val="0"/>
      <w:marRight w:val="0"/>
      <w:marTop w:val="0"/>
      <w:marBottom w:val="0"/>
      <w:divBdr>
        <w:top w:val="none" w:sz="0" w:space="0" w:color="auto"/>
        <w:left w:val="none" w:sz="0" w:space="0" w:color="auto"/>
        <w:bottom w:val="none" w:sz="0" w:space="0" w:color="auto"/>
        <w:right w:val="none" w:sz="0" w:space="0" w:color="auto"/>
      </w:divBdr>
    </w:div>
    <w:div w:id="1913419903">
      <w:bodyDiv w:val="1"/>
      <w:marLeft w:val="0"/>
      <w:marRight w:val="0"/>
      <w:marTop w:val="0"/>
      <w:marBottom w:val="0"/>
      <w:divBdr>
        <w:top w:val="none" w:sz="0" w:space="0" w:color="auto"/>
        <w:left w:val="none" w:sz="0" w:space="0" w:color="auto"/>
        <w:bottom w:val="none" w:sz="0" w:space="0" w:color="auto"/>
        <w:right w:val="none" w:sz="0" w:space="0" w:color="auto"/>
      </w:divBdr>
    </w:div>
    <w:div w:id="20174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is.gov/sites/default/files/files/form/i-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edu/university-senate/faculty-handboo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8c05e-e2d7-4d84-9ac7-734d400715bf">
      <Terms xmlns="http://schemas.microsoft.com/office/infopath/2007/PartnerControls"/>
    </lcf76f155ced4ddcb4097134ff3c332f>
    <TaxCatchAll xmlns="28443f8e-22ef-4f1d-852e-28191a04b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C31BECEC22B40A9864CA99648DAA5" ma:contentTypeVersion="11" ma:contentTypeDescription="Create a new document." ma:contentTypeScope="" ma:versionID="c51eabcaba9b3108de5c8e8211632154">
  <xsd:schema xmlns:xsd="http://www.w3.org/2001/XMLSchema" xmlns:xs="http://www.w3.org/2001/XMLSchema" xmlns:p="http://schemas.microsoft.com/office/2006/metadata/properties" xmlns:ns2="7e08c05e-e2d7-4d84-9ac7-734d400715bf" xmlns:ns3="28443f8e-22ef-4f1d-852e-28191a04b1c3" targetNamespace="http://schemas.microsoft.com/office/2006/metadata/properties" ma:root="true" ma:fieldsID="85ea449055e13445187cab23a5af24d8" ns2:_="" ns3:_="">
    <xsd:import namespace="7e08c05e-e2d7-4d84-9ac7-734d400715bf"/>
    <xsd:import namespace="28443f8e-22ef-4f1d-852e-28191a04b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8c05e-e2d7-4d84-9ac7-734d4007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43f8e-22ef-4f1d-852e-28191a04b1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105909-a3d4-4122-af16-4a518128a48a}" ma:internalName="TaxCatchAll" ma:showField="CatchAllData" ma:web="28443f8e-22ef-4f1d-852e-28191a04b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A287-6116-478F-9BDD-16EA6FCA7D46}">
  <ds:schemaRefs>
    <ds:schemaRef ds:uri="http://schemas.microsoft.com/office/2006/metadata/properties"/>
    <ds:schemaRef ds:uri="http://schemas.microsoft.com/office/infopath/2007/PartnerControls"/>
    <ds:schemaRef ds:uri="7e08c05e-e2d7-4d84-9ac7-734d400715bf"/>
    <ds:schemaRef ds:uri="28443f8e-22ef-4f1d-852e-28191a04b1c3"/>
  </ds:schemaRefs>
</ds:datastoreItem>
</file>

<file path=customXml/itemProps2.xml><?xml version="1.0" encoding="utf-8"?>
<ds:datastoreItem xmlns:ds="http://schemas.openxmlformats.org/officeDocument/2006/customXml" ds:itemID="{9059F01F-C097-4FE0-B69B-12B189A0DBAF}">
  <ds:schemaRefs>
    <ds:schemaRef ds:uri="http://schemas.microsoft.com/sharepoint/v3/contenttype/forms"/>
  </ds:schemaRefs>
</ds:datastoreItem>
</file>

<file path=customXml/itemProps3.xml><?xml version="1.0" encoding="utf-8"?>
<ds:datastoreItem xmlns:ds="http://schemas.openxmlformats.org/officeDocument/2006/customXml" ds:itemID="{DD99DCCB-5EA1-47E4-A455-568C70E9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8c05e-e2d7-4d84-9ac7-734d400715bf"/>
    <ds:schemaRef ds:uri="28443f8e-22ef-4f1d-852e-28191a04b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D334E-C74D-4A38-987D-DA3836F1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Schreiner, Cheryl</dc:creator>
  <cp:lastModifiedBy>Vasek, Karyn</cp:lastModifiedBy>
  <cp:revision>2</cp:revision>
  <cp:lastPrinted>2017-05-09T19:18:00Z</cp:lastPrinted>
  <dcterms:created xsi:type="dcterms:W3CDTF">2024-11-07T17:03:00Z</dcterms:created>
  <dcterms:modified xsi:type="dcterms:W3CDTF">2024-11-07T17:03:00Z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fe5a1e68c79831bae2357d34e9c58f6298b98f8ba214de24614737cb8099340e</vt:lpwstr>
  </property>
  <property fmtid="{D5CDD505-2E9C-101B-9397-08002B2CF9AE}" pid="3" name="ContentTypeId">
    <vt:lpwstr>0x01010003EC31BECEC22B40A9864CA99648DAA5</vt:lpwstr>
  </property>
  <property fmtid="{D5CDD505-2E9C-101B-9397-08002B2CF9AE}" pid="4" name="MediaServiceImageTags">
    <vt:lpwstr/>
  </property>
</Properties>
</file>