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FCB08" w14:textId="77777777" w:rsidR="00865AD2" w:rsidRDefault="00865AD2" w:rsidP="00865AD2">
      <w:pPr>
        <w:ind w:left="438" w:right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Family Services Assessment</w:t>
      </w:r>
    </w:p>
    <w:p w14:paraId="2AFCDFC8" w14:textId="46E3EB38" w:rsidR="00865AD2" w:rsidRDefault="00865AD2" w:rsidP="00865AD2">
      <w:pPr>
        <w:ind w:left="438" w:right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______________________ </w:t>
      </w:r>
      <w:r w:rsidRPr="00865AD2">
        <w:rPr>
          <w:rFonts w:ascii="Verdana" w:hAnsi="Verdana"/>
          <w:sz w:val="28"/>
          <w:szCs w:val="28"/>
        </w:rPr>
        <w:t>Family Prevention Plan</w:t>
      </w:r>
      <w:r>
        <w:rPr>
          <w:rFonts w:ascii="Verdana" w:hAnsi="Verdana"/>
          <w:sz w:val="28"/>
          <w:szCs w:val="28"/>
        </w:rPr>
        <w:t xml:space="preserve">; </w:t>
      </w:r>
      <w:r>
        <w:rPr>
          <w:rFonts w:ascii="Verdana" w:hAnsi="Verdana"/>
          <w:sz w:val="16"/>
          <w:szCs w:val="16"/>
        </w:rPr>
        <w:t xml:space="preserve">_____________________ </w:t>
      </w:r>
      <w:r w:rsidRPr="00865AD2">
        <w:rPr>
          <w:rFonts w:ascii="Verdana" w:hAnsi="Verdana"/>
          <w:sz w:val="28"/>
          <w:szCs w:val="28"/>
        </w:rPr>
        <w:t>Date</w:t>
      </w:r>
    </w:p>
    <w:p w14:paraId="5F388635" w14:textId="46725392" w:rsidR="00865AD2" w:rsidRPr="00865AD2" w:rsidRDefault="00865AD2" w:rsidP="008249F3">
      <w:pPr>
        <w:ind w:left="3600" w:right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16"/>
          <w:szCs w:val="16"/>
        </w:rPr>
        <w:t>(family name)</w:t>
      </w:r>
    </w:p>
    <w:p w14:paraId="5D80D8D5" w14:textId="330B5259" w:rsidR="00865AD2" w:rsidRDefault="00865AD2" w:rsidP="00865AD2">
      <w:pPr>
        <w:ind w:left="438" w:right="0"/>
        <w:rPr>
          <w:rFonts w:ascii="Verdana" w:hAnsi="Verdana"/>
          <w:sz w:val="16"/>
          <w:szCs w:val="16"/>
        </w:rPr>
      </w:pPr>
    </w:p>
    <w:p w14:paraId="5462FA8B" w14:textId="0E64B400" w:rsidR="00865AD2" w:rsidRPr="00865AD2" w:rsidRDefault="00865AD2" w:rsidP="00865AD2">
      <w:pPr>
        <w:ind w:left="438" w:right="0"/>
        <w:jc w:val="center"/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881"/>
        <w:gridCol w:w="3947"/>
        <w:gridCol w:w="2539"/>
        <w:gridCol w:w="2450"/>
        <w:gridCol w:w="2593"/>
      </w:tblGrid>
      <w:tr w:rsidR="003666B3" w14:paraId="14322F94" w14:textId="77777777" w:rsidTr="008B3073">
        <w:trPr>
          <w:trHeight w:val="728"/>
          <w:tblHeader/>
        </w:trPr>
        <w:tc>
          <w:tcPr>
            <w:tcW w:w="2881" w:type="dxa"/>
          </w:tcPr>
          <w:p w14:paraId="2E3B5CBC" w14:textId="42580A03" w:rsidR="003666B3" w:rsidRPr="003666B3" w:rsidRDefault="003666B3" w:rsidP="003666B3">
            <w:pPr>
              <w:ind w:left="90"/>
              <w:rPr>
                <w:rFonts w:ascii="Verdana" w:hAnsi="Verdana"/>
              </w:rPr>
            </w:pPr>
            <w:r w:rsidRPr="003666B3">
              <w:rPr>
                <w:rFonts w:ascii="Verdana" w:hAnsi="Verdana"/>
              </w:rPr>
              <w:t>Problem</w:t>
            </w:r>
          </w:p>
        </w:tc>
        <w:tc>
          <w:tcPr>
            <w:tcW w:w="3947" w:type="dxa"/>
          </w:tcPr>
          <w:p w14:paraId="36615BA9" w14:textId="77777777" w:rsidR="003666B3" w:rsidRDefault="003666B3" w:rsidP="003666B3">
            <w:pPr>
              <w:ind w:left="271"/>
            </w:pPr>
            <w:r>
              <w:rPr>
                <w:rFonts w:ascii="Verdana" w:hAnsi="Verdana"/>
              </w:rPr>
              <w:t>Activity/ Service/Resource</w:t>
            </w:r>
          </w:p>
        </w:tc>
        <w:tc>
          <w:tcPr>
            <w:tcW w:w="2539" w:type="dxa"/>
          </w:tcPr>
          <w:p w14:paraId="5006212F" w14:textId="77777777" w:rsidR="003666B3" w:rsidRDefault="003666B3" w:rsidP="003666B3">
            <w:pPr>
              <w:ind w:left="195"/>
            </w:pPr>
            <w:r>
              <w:rPr>
                <w:rFonts w:ascii="Verdana" w:hAnsi="Verdana"/>
              </w:rPr>
              <w:t>What to do</w:t>
            </w:r>
          </w:p>
        </w:tc>
        <w:tc>
          <w:tcPr>
            <w:tcW w:w="2450" w:type="dxa"/>
          </w:tcPr>
          <w:p w14:paraId="1633EA29" w14:textId="77777777" w:rsidR="003666B3" w:rsidRDefault="003666B3" w:rsidP="003666B3">
            <w:pPr>
              <w:ind w:left="270"/>
            </w:pPr>
            <w:r>
              <w:rPr>
                <w:rFonts w:ascii="Verdana" w:hAnsi="Verdana"/>
              </w:rPr>
              <w:t>Who will do it</w:t>
            </w:r>
          </w:p>
        </w:tc>
        <w:tc>
          <w:tcPr>
            <w:tcW w:w="2593" w:type="dxa"/>
          </w:tcPr>
          <w:p w14:paraId="60AAD174" w14:textId="77777777" w:rsidR="003666B3" w:rsidRDefault="003666B3" w:rsidP="003666B3">
            <w:pPr>
              <w:ind w:left="165"/>
            </w:pPr>
            <w:r>
              <w:rPr>
                <w:rFonts w:ascii="Verdana" w:hAnsi="Verdana"/>
              </w:rPr>
              <w:t>When</w:t>
            </w:r>
          </w:p>
        </w:tc>
      </w:tr>
      <w:tr w:rsidR="003666B3" w14:paraId="038E065B" w14:textId="77777777" w:rsidTr="008B3073">
        <w:trPr>
          <w:trHeight w:val="3024"/>
        </w:trPr>
        <w:tc>
          <w:tcPr>
            <w:tcW w:w="2881" w:type="dxa"/>
          </w:tcPr>
          <w:p w14:paraId="6457EB79" w14:textId="77777777" w:rsidR="003666B3" w:rsidRDefault="003666B3" w:rsidP="00BA37EB"/>
        </w:tc>
        <w:tc>
          <w:tcPr>
            <w:tcW w:w="3947" w:type="dxa"/>
          </w:tcPr>
          <w:p w14:paraId="1BF16F54" w14:textId="77777777" w:rsidR="003666B3" w:rsidRDefault="003666B3" w:rsidP="00BA37EB"/>
        </w:tc>
        <w:tc>
          <w:tcPr>
            <w:tcW w:w="2539" w:type="dxa"/>
          </w:tcPr>
          <w:p w14:paraId="1848B259" w14:textId="77777777" w:rsidR="003666B3" w:rsidRDefault="003666B3" w:rsidP="00BA37EB"/>
        </w:tc>
        <w:tc>
          <w:tcPr>
            <w:tcW w:w="2450" w:type="dxa"/>
          </w:tcPr>
          <w:p w14:paraId="37EEC917" w14:textId="77777777" w:rsidR="003666B3" w:rsidRDefault="003666B3" w:rsidP="00BA37EB"/>
        </w:tc>
        <w:tc>
          <w:tcPr>
            <w:tcW w:w="2593" w:type="dxa"/>
          </w:tcPr>
          <w:p w14:paraId="5EA53924" w14:textId="77777777" w:rsidR="003666B3" w:rsidRDefault="003666B3" w:rsidP="00BA37EB"/>
        </w:tc>
      </w:tr>
      <w:tr w:rsidR="003666B3" w14:paraId="0F792A70" w14:textId="77777777" w:rsidTr="008B3073">
        <w:trPr>
          <w:trHeight w:val="3024"/>
        </w:trPr>
        <w:tc>
          <w:tcPr>
            <w:tcW w:w="2881" w:type="dxa"/>
          </w:tcPr>
          <w:p w14:paraId="7A96703A" w14:textId="77777777" w:rsidR="003666B3" w:rsidRDefault="003666B3" w:rsidP="00BA37EB"/>
        </w:tc>
        <w:tc>
          <w:tcPr>
            <w:tcW w:w="3947" w:type="dxa"/>
          </w:tcPr>
          <w:p w14:paraId="785C507C" w14:textId="77777777" w:rsidR="003666B3" w:rsidRDefault="003666B3" w:rsidP="00BA37EB"/>
        </w:tc>
        <w:tc>
          <w:tcPr>
            <w:tcW w:w="2539" w:type="dxa"/>
          </w:tcPr>
          <w:p w14:paraId="0888A926" w14:textId="77777777" w:rsidR="003666B3" w:rsidRDefault="003666B3" w:rsidP="00BA37EB"/>
        </w:tc>
        <w:tc>
          <w:tcPr>
            <w:tcW w:w="2450" w:type="dxa"/>
          </w:tcPr>
          <w:p w14:paraId="7DCDD345" w14:textId="77777777" w:rsidR="003666B3" w:rsidRDefault="003666B3" w:rsidP="00BA37EB"/>
        </w:tc>
        <w:tc>
          <w:tcPr>
            <w:tcW w:w="2593" w:type="dxa"/>
          </w:tcPr>
          <w:p w14:paraId="5C2EEE4F" w14:textId="77777777" w:rsidR="003666B3" w:rsidRDefault="003666B3" w:rsidP="00BA37EB"/>
        </w:tc>
      </w:tr>
      <w:tr w:rsidR="008B3073" w14:paraId="041B8111" w14:textId="77777777" w:rsidTr="008B3073">
        <w:trPr>
          <w:trHeight w:val="3024"/>
        </w:trPr>
        <w:tc>
          <w:tcPr>
            <w:tcW w:w="2881" w:type="dxa"/>
          </w:tcPr>
          <w:p w14:paraId="39D65336" w14:textId="77777777" w:rsidR="008B3073" w:rsidRDefault="008B3073" w:rsidP="00BA37EB"/>
        </w:tc>
        <w:tc>
          <w:tcPr>
            <w:tcW w:w="3947" w:type="dxa"/>
          </w:tcPr>
          <w:p w14:paraId="6E4304BF" w14:textId="77777777" w:rsidR="008B3073" w:rsidRDefault="008B3073" w:rsidP="00BA37EB"/>
        </w:tc>
        <w:tc>
          <w:tcPr>
            <w:tcW w:w="2539" w:type="dxa"/>
          </w:tcPr>
          <w:p w14:paraId="1C1A1431" w14:textId="77777777" w:rsidR="008B3073" w:rsidRDefault="008B3073" w:rsidP="00BA37EB"/>
        </w:tc>
        <w:tc>
          <w:tcPr>
            <w:tcW w:w="2450" w:type="dxa"/>
          </w:tcPr>
          <w:p w14:paraId="2F855892" w14:textId="77777777" w:rsidR="008B3073" w:rsidRDefault="008B3073" w:rsidP="00BA37EB"/>
        </w:tc>
        <w:tc>
          <w:tcPr>
            <w:tcW w:w="2593" w:type="dxa"/>
          </w:tcPr>
          <w:p w14:paraId="29A3986E" w14:textId="77777777" w:rsidR="008B3073" w:rsidRDefault="008B3073" w:rsidP="00BA37EB"/>
        </w:tc>
      </w:tr>
      <w:tr w:rsidR="008B3073" w14:paraId="1A8C7747" w14:textId="77777777" w:rsidTr="008B3073">
        <w:trPr>
          <w:trHeight w:val="3024"/>
        </w:trPr>
        <w:tc>
          <w:tcPr>
            <w:tcW w:w="2881" w:type="dxa"/>
          </w:tcPr>
          <w:p w14:paraId="6167B7E2" w14:textId="77777777" w:rsidR="008B3073" w:rsidRDefault="008B3073" w:rsidP="00BA37EB"/>
        </w:tc>
        <w:tc>
          <w:tcPr>
            <w:tcW w:w="3947" w:type="dxa"/>
          </w:tcPr>
          <w:p w14:paraId="6306338A" w14:textId="77777777" w:rsidR="008B3073" w:rsidRDefault="008B3073" w:rsidP="00BA37EB"/>
        </w:tc>
        <w:tc>
          <w:tcPr>
            <w:tcW w:w="2539" w:type="dxa"/>
          </w:tcPr>
          <w:p w14:paraId="7FF4182F" w14:textId="77777777" w:rsidR="008B3073" w:rsidRDefault="008B3073" w:rsidP="00BA37EB"/>
        </w:tc>
        <w:tc>
          <w:tcPr>
            <w:tcW w:w="2450" w:type="dxa"/>
          </w:tcPr>
          <w:p w14:paraId="5250C839" w14:textId="77777777" w:rsidR="008B3073" w:rsidRDefault="008B3073" w:rsidP="00BA37EB"/>
        </w:tc>
        <w:tc>
          <w:tcPr>
            <w:tcW w:w="2593" w:type="dxa"/>
          </w:tcPr>
          <w:p w14:paraId="001E0402" w14:textId="77777777" w:rsidR="008B3073" w:rsidRDefault="008B3073" w:rsidP="00BA37EB"/>
        </w:tc>
      </w:tr>
      <w:tr w:rsidR="003666B3" w14:paraId="1BE0F3C2" w14:textId="77777777" w:rsidTr="008B3073">
        <w:trPr>
          <w:trHeight w:val="3024"/>
        </w:trPr>
        <w:tc>
          <w:tcPr>
            <w:tcW w:w="2881" w:type="dxa"/>
          </w:tcPr>
          <w:p w14:paraId="365DC715" w14:textId="77777777" w:rsidR="003666B3" w:rsidRDefault="003666B3" w:rsidP="00BA37EB"/>
        </w:tc>
        <w:tc>
          <w:tcPr>
            <w:tcW w:w="3947" w:type="dxa"/>
          </w:tcPr>
          <w:p w14:paraId="46AB338A" w14:textId="77777777" w:rsidR="003666B3" w:rsidRDefault="003666B3" w:rsidP="00BA37EB"/>
        </w:tc>
        <w:tc>
          <w:tcPr>
            <w:tcW w:w="2539" w:type="dxa"/>
          </w:tcPr>
          <w:p w14:paraId="30E516D7" w14:textId="77777777" w:rsidR="003666B3" w:rsidRDefault="003666B3" w:rsidP="00BA37EB"/>
        </w:tc>
        <w:tc>
          <w:tcPr>
            <w:tcW w:w="2450" w:type="dxa"/>
          </w:tcPr>
          <w:p w14:paraId="5FAA0A8C" w14:textId="77777777" w:rsidR="003666B3" w:rsidRDefault="003666B3" w:rsidP="00BA37EB"/>
        </w:tc>
        <w:tc>
          <w:tcPr>
            <w:tcW w:w="2593" w:type="dxa"/>
          </w:tcPr>
          <w:p w14:paraId="196391E6" w14:textId="77777777" w:rsidR="003666B3" w:rsidRDefault="003666B3" w:rsidP="00BA37EB"/>
        </w:tc>
      </w:tr>
    </w:tbl>
    <w:p w14:paraId="6B245EDF" w14:textId="77777777" w:rsidR="00865AD2" w:rsidRDefault="00865AD2" w:rsidP="00865AD2">
      <w:pPr>
        <w:ind w:left="438" w:right="0"/>
        <w:rPr>
          <w:rFonts w:ascii="Verdana" w:hAnsi="Verdana"/>
        </w:rPr>
      </w:pPr>
    </w:p>
    <w:p w14:paraId="5686549E" w14:textId="77777777" w:rsidR="00F07B81" w:rsidRDefault="00F07B81"/>
    <w:sectPr w:rsidR="00F07B81" w:rsidSect="00865AD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04541" w14:textId="77777777" w:rsidR="008B3073" w:rsidRDefault="008B3073" w:rsidP="008B3073">
      <w:pPr>
        <w:spacing w:after="0" w:line="240" w:lineRule="auto"/>
      </w:pPr>
      <w:r>
        <w:separator/>
      </w:r>
    </w:p>
  </w:endnote>
  <w:endnote w:type="continuationSeparator" w:id="0">
    <w:p w14:paraId="45215F5C" w14:textId="77777777" w:rsidR="008B3073" w:rsidRDefault="008B3073" w:rsidP="008B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F6BF0" w14:textId="77777777" w:rsidR="008B3073" w:rsidRDefault="008B3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3903C" w14:textId="77777777" w:rsidR="008B3073" w:rsidRDefault="008B3073" w:rsidP="008B3073">
      <w:pPr>
        <w:spacing w:after="0" w:line="240" w:lineRule="auto"/>
      </w:pPr>
      <w:r>
        <w:separator/>
      </w:r>
    </w:p>
  </w:footnote>
  <w:footnote w:type="continuationSeparator" w:id="0">
    <w:p w14:paraId="486C99EA" w14:textId="77777777" w:rsidR="008B3073" w:rsidRDefault="008B3073" w:rsidP="008B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56733"/>
    <w:multiLevelType w:val="hybridMultilevel"/>
    <w:tmpl w:val="998C28D0"/>
    <w:lvl w:ilvl="0" w:tplc="E5A8E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5AD2"/>
    <w:rsid w:val="003666B3"/>
    <w:rsid w:val="003C1A1A"/>
    <w:rsid w:val="003C2FB8"/>
    <w:rsid w:val="008249F3"/>
    <w:rsid w:val="00865AD2"/>
    <w:rsid w:val="008B3073"/>
    <w:rsid w:val="00D30C50"/>
    <w:rsid w:val="00F0524B"/>
    <w:rsid w:val="00F0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08D42"/>
  <w15:chartTrackingRefBased/>
  <w15:docId w15:val="{7AD1E2AE-C734-47E1-8052-48C1E7D8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865AD2"/>
    <w:pPr>
      <w:spacing w:after="13" w:line="248" w:lineRule="auto"/>
      <w:ind w:left="1196" w:right="815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A1A"/>
    <w:pPr>
      <w:keepNext/>
      <w:keepLines/>
      <w:spacing w:before="40" w:after="0"/>
      <w:ind w:left="720" w:hanging="36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A1A"/>
    <w:pPr>
      <w:keepNext/>
      <w:keepLines/>
      <w:spacing w:before="40" w:after="0"/>
      <w:ind w:left="720" w:hanging="360"/>
      <w:outlineLvl w:val="2"/>
    </w:pPr>
    <w:rPr>
      <w:rFonts w:eastAsiaTheme="majorEastAsia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C1A1A"/>
    <w:rPr>
      <w:rFonts w:ascii="Verdana" w:eastAsiaTheme="majorEastAsia" w:hAnsi="Verdan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A1A"/>
    <w:rPr>
      <w:rFonts w:ascii="Verdana" w:eastAsiaTheme="majorEastAsia" w:hAnsi="Verdana" w:cstheme="majorBidi"/>
      <w:color w:val="243F60" w:themeColor="accent1" w:themeShade="7F"/>
      <w:sz w:val="24"/>
      <w:szCs w:val="24"/>
    </w:rPr>
  </w:style>
  <w:style w:type="paragraph" w:customStyle="1" w:styleId="Style1">
    <w:name w:val="Style1"/>
    <w:basedOn w:val="Normal"/>
    <w:qFormat/>
    <w:rsid w:val="003C2FB8"/>
  </w:style>
  <w:style w:type="table" w:styleId="TableGrid">
    <w:name w:val="Table Grid"/>
    <w:basedOn w:val="TableNormal"/>
    <w:uiPriority w:val="59"/>
    <w:rsid w:val="0086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07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B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07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Marlys A.</dc:creator>
  <cp:keywords/>
  <dc:description/>
  <cp:lastModifiedBy>Baker, Marlys A.</cp:lastModifiedBy>
  <cp:revision>3</cp:revision>
  <dcterms:created xsi:type="dcterms:W3CDTF">2021-03-04T21:43:00Z</dcterms:created>
  <dcterms:modified xsi:type="dcterms:W3CDTF">2021-04-01T17:15:00Z</dcterms:modified>
</cp:coreProperties>
</file>